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12C80" w14:textId="77777777" w:rsidR="0093658B" w:rsidRDefault="00903A01" w:rsidP="0093658B">
      <w:pPr>
        <w:spacing w:line="520" w:lineRule="exact"/>
        <w:jc w:val="center"/>
        <w:rPr>
          <w:rFonts w:ascii="黑体" w:eastAsia="黑体" w:hAnsi="Times New Roman" w:cs="Times New Roman"/>
          <w:b/>
          <w:color w:val="000000"/>
          <w:sz w:val="32"/>
          <w:szCs w:val="32"/>
        </w:rPr>
      </w:pPr>
      <w:r w:rsidRPr="0093658B">
        <w:rPr>
          <w:rFonts w:ascii="黑体" w:eastAsia="黑体" w:hAnsi="Times New Roman" w:cs="Times New Roman"/>
          <w:b/>
          <w:color w:val="000000"/>
          <w:sz w:val="32"/>
          <w:szCs w:val="32"/>
        </w:rPr>
        <w:t>2022</w:t>
      </w:r>
      <w:r w:rsidR="004C1ECE" w:rsidRPr="0093658B">
        <w:rPr>
          <w:rFonts w:ascii="黑体" w:eastAsia="黑体" w:hAnsi="Times New Roman" w:cs="Times New Roman"/>
          <w:b/>
          <w:color w:val="000000"/>
          <w:sz w:val="32"/>
          <w:szCs w:val="32"/>
        </w:rPr>
        <w:t>年上海市学生阳光体育大联赛</w:t>
      </w:r>
    </w:p>
    <w:p w14:paraId="7A158D1B" w14:textId="5054FD72" w:rsidR="004C1ECE" w:rsidRPr="0093658B" w:rsidRDefault="004C1ECE" w:rsidP="0093658B">
      <w:pPr>
        <w:spacing w:line="520" w:lineRule="exact"/>
        <w:jc w:val="center"/>
        <w:rPr>
          <w:rFonts w:ascii="黑体" w:eastAsia="黑体" w:hAnsi="Times New Roman" w:cs="Times New Roman"/>
          <w:b/>
          <w:color w:val="000000"/>
          <w:sz w:val="32"/>
          <w:szCs w:val="32"/>
        </w:rPr>
      </w:pPr>
      <w:r w:rsidRPr="0093658B">
        <w:rPr>
          <w:rFonts w:ascii="黑体" w:eastAsia="黑体" w:hAnsi="Times New Roman" w:cs="Times New Roman"/>
          <w:b/>
          <w:color w:val="000000"/>
          <w:sz w:val="32"/>
          <w:szCs w:val="32"/>
        </w:rPr>
        <w:t>在线跳踢</w:t>
      </w:r>
      <w:r w:rsidR="00F474D6" w:rsidRPr="0093658B">
        <w:rPr>
          <w:rFonts w:ascii="黑体" w:eastAsia="黑体" w:hAnsi="Times New Roman" w:cs="Times New Roman" w:hint="eastAsia"/>
          <w:b/>
          <w:color w:val="000000"/>
          <w:sz w:val="32"/>
          <w:szCs w:val="32"/>
        </w:rPr>
        <w:t>比赛</w:t>
      </w:r>
      <w:r w:rsidRPr="0093658B">
        <w:rPr>
          <w:rFonts w:ascii="黑体" w:eastAsia="黑体" w:hAnsi="Times New Roman" w:cs="Times New Roman"/>
          <w:b/>
          <w:color w:val="000000"/>
          <w:sz w:val="32"/>
          <w:szCs w:val="32"/>
        </w:rPr>
        <w:t>竞赛规程</w:t>
      </w:r>
    </w:p>
    <w:p w14:paraId="27D32D2F" w14:textId="77777777" w:rsidR="004C1ECE" w:rsidRPr="00276EBA" w:rsidRDefault="004C1ECE" w:rsidP="0093658B">
      <w:pPr>
        <w:spacing w:line="520" w:lineRule="exact"/>
        <w:jc w:val="center"/>
        <w:rPr>
          <w:rFonts w:ascii="仿宋" w:eastAsia="仿宋" w:hAnsi="仿宋" w:cs="Times New Roman"/>
          <w:color w:val="000000"/>
          <w:sz w:val="28"/>
          <w:szCs w:val="28"/>
        </w:rPr>
      </w:pPr>
      <w:r w:rsidRPr="00276EBA">
        <w:rPr>
          <w:rFonts w:ascii="仿宋" w:eastAsia="仿宋" w:hAnsi="仿宋" w:cs="Times New Roman" w:hint="eastAsia"/>
          <w:color w:val="000000"/>
          <w:sz w:val="28"/>
          <w:szCs w:val="28"/>
        </w:rPr>
        <w:t>（高等学校）</w:t>
      </w:r>
    </w:p>
    <w:p w14:paraId="6B793EF6" w14:textId="77777777" w:rsidR="004C1ECE" w:rsidRPr="0093658B" w:rsidRDefault="004C1ECE" w:rsidP="0093658B">
      <w:pPr>
        <w:spacing w:line="520" w:lineRule="exact"/>
        <w:rPr>
          <w:rFonts w:ascii="仿宋" w:eastAsia="仿宋" w:hAnsi="仿宋"/>
          <w:sz w:val="28"/>
          <w:szCs w:val="28"/>
        </w:rPr>
      </w:pPr>
    </w:p>
    <w:p w14:paraId="74A20202" w14:textId="13513D5A" w:rsidR="0093658B" w:rsidRPr="0093658B" w:rsidRDefault="004C1ECE" w:rsidP="000D0B76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b/>
          <w:sz w:val="28"/>
          <w:szCs w:val="28"/>
        </w:rPr>
      </w:pPr>
      <w:r w:rsidRPr="0093658B">
        <w:rPr>
          <w:rFonts w:ascii="仿宋" w:eastAsia="仿宋" w:hAnsi="仿宋" w:cs="Times New Roman"/>
          <w:b/>
          <w:sz w:val="28"/>
          <w:szCs w:val="28"/>
        </w:rPr>
        <w:t>主办单位</w:t>
      </w:r>
    </w:p>
    <w:p w14:paraId="062BB613" w14:textId="0633FBD8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上海市教育委员会</w:t>
      </w:r>
      <w:r w:rsidRPr="0093658B">
        <w:rPr>
          <w:rFonts w:ascii="仿宋" w:eastAsia="仿宋" w:hAnsi="仿宋"/>
          <w:sz w:val="28"/>
          <w:szCs w:val="28"/>
        </w:rPr>
        <w:t xml:space="preserve"> 上海市体育局 共青团上海市委员会</w:t>
      </w:r>
    </w:p>
    <w:p w14:paraId="4AD50A8F" w14:textId="0B34AE8D" w:rsidR="0093658B" w:rsidRPr="0093658B" w:rsidRDefault="004C1ECE" w:rsidP="000D0B76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b/>
          <w:sz w:val="28"/>
          <w:szCs w:val="28"/>
        </w:rPr>
      </w:pPr>
      <w:r w:rsidRPr="0093658B">
        <w:rPr>
          <w:rFonts w:ascii="仿宋" w:eastAsia="仿宋" w:hAnsi="仿宋" w:cs="Times New Roman"/>
          <w:b/>
          <w:sz w:val="28"/>
          <w:szCs w:val="28"/>
        </w:rPr>
        <w:t>承办单位</w:t>
      </w:r>
    </w:p>
    <w:p w14:paraId="2544C7E8" w14:textId="6A02DF12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上海市学生活动管理中心</w:t>
      </w:r>
      <w:r w:rsidRPr="0093658B">
        <w:rPr>
          <w:rFonts w:ascii="仿宋" w:eastAsia="仿宋" w:hAnsi="仿宋"/>
          <w:sz w:val="28"/>
          <w:szCs w:val="28"/>
        </w:rPr>
        <w:t xml:space="preserve"> 上海交通大学 </w:t>
      </w:r>
    </w:p>
    <w:p w14:paraId="391A864A" w14:textId="6416BE11" w:rsidR="0093658B" w:rsidRPr="0093658B" w:rsidRDefault="004C1ECE" w:rsidP="000D0B76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b/>
          <w:sz w:val="28"/>
          <w:szCs w:val="28"/>
        </w:rPr>
      </w:pPr>
      <w:r w:rsidRPr="0093658B">
        <w:rPr>
          <w:rFonts w:ascii="仿宋" w:eastAsia="仿宋" w:hAnsi="仿宋" w:cs="Times New Roman"/>
          <w:b/>
          <w:sz w:val="28"/>
          <w:szCs w:val="28"/>
        </w:rPr>
        <w:t>协办单位</w:t>
      </w:r>
    </w:p>
    <w:p w14:paraId="0AACB643" w14:textId="499E9714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上海市大学生体育协会</w:t>
      </w:r>
      <w:r w:rsidRPr="0093658B">
        <w:rPr>
          <w:rFonts w:ascii="仿宋" w:eastAsia="仿宋" w:hAnsi="仿宋"/>
          <w:sz w:val="28"/>
          <w:szCs w:val="28"/>
        </w:rPr>
        <w:t xml:space="preserve"> </w:t>
      </w:r>
    </w:p>
    <w:p w14:paraId="1300D452" w14:textId="5E814CC0" w:rsidR="0093658B" w:rsidRPr="0093658B" w:rsidRDefault="004C1ECE" w:rsidP="000D0B76">
      <w:pPr>
        <w:pStyle w:val="a6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Times New Roman"/>
          <w:b/>
          <w:sz w:val="28"/>
          <w:szCs w:val="28"/>
        </w:rPr>
      </w:pPr>
      <w:r w:rsidRPr="0093658B">
        <w:rPr>
          <w:rFonts w:ascii="仿宋" w:eastAsia="仿宋" w:hAnsi="仿宋" w:cs="Times New Roman"/>
          <w:b/>
          <w:sz w:val="28"/>
          <w:szCs w:val="28"/>
        </w:rPr>
        <w:t>参加单位</w:t>
      </w:r>
    </w:p>
    <w:p w14:paraId="02F6B5C3" w14:textId="21DE0C0F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本市各普通高等学校（含高等职业学校）的院系代表队</w:t>
      </w:r>
      <w:r w:rsidRPr="0093658B">
        <w:rPr>
          <w:rFonts w:ascii="仿宋" w:eastAsia="仿宋" w:hAnsi="仿宋"/>
          <w:sz w:val="28"/>
          <w:szCs w:val="28"/>
        </w:rPr>
        <w:t xml:space="preserve"> </w:t>
      </w:r>
    </w:p>
    <w:p w14:paraId="4DA7AE97" w14:textId="77777777" w:rsidR="004C1ECE" w:rsidRPr="0093658B" w:rsidRDefault="004C1ECE" w:rsidP="000D0B76">
      <w:pPr>
        <w:spacing w:line="500" w:lineRule="exact"/>
        <w:rPr>
          <w:rFonts w:ascii="仿宋" w:eastAsia="仿宋" w:hAnsi="仿宋" w:cs="Times New Roman"/>
          <w:b/>
          <w:sz w:val="28"/>
          <w:szCs w:val="28"/>
        </w:rPr>
      </w:pPr>
      <w:r w:rsidRPr="0093658B">
        <w:rPr>
          <w:rFonts w:ascii="仿宋" w:eastAsia="仿宋" w:hAnsi="仿宋" w:cs="Times New Roman" w:hint="eastAsia"/>
          <w:b/>
          <w:sz w:val="28"/>
          <w:szCs w:val="28"/>
        </w:rPr>
        <w:t>五、比赛日程及地点：</w:t>
      </w:r>
      <w:r w:rsidRPr="0093658B">
        <w:rPr>
          <w:rFonts w:ascii="仿宋" w:eastAsia="仿宋" w:hAnsi="仿宋" w:cs="Times New Roman"/>
          <w:b/>
          <w:sz w:val="28"/>
          <w:szCs w:val="28"/>
        </w:rPr>
        <w:t xml:space="preserve"> </w:t>
      </w:r>
    </w:p>
    <w:p w14:paraId="34E1ABE7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（一）时间：</w:t>
      </w:r>
    </w:p>
    <w:p w14:paraId="3B21B1ED" w14:textId="25921542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>1.报名截止时间：202</w:t>
      </w:r>
      <w:r w:rsidR="00903A01" w:rsidRPr="0093658B">
        <w:rPr>
          <w:rFonts w:ascii="仿宋" w:eastAsia="仿宋" w:hAnsi="仿宋"/>
          <w:sz w:val="28"/>
          <w:szCs w:val="28"/>
        </w:rPr>
        <w:t>2</w:t>
      </w:r>
      <w:r w:rsidRPr="0093658B">
        <w:rPr>
          <w:rFonts w:ascii="仿宋" w:eastAsia="仿宋" w:hAnsi="仿宋"/>
          <w:sz w:val="28"/>
          <w:szCs w:val="28"/>
        </w:rPr>
        <w:t>年10月</w:t>
      </w:r>
      <w:r w:rsidR="00903A01" w:rsidRPr="0093658B">
        <w:rPr>
          <w:rFonts w:ascii="仿宋" w:eastAsia="仿宋" w:hAnsi="仿宋"/>
          <w:sz w:val="28"/>
          <w:szCs w:val="28"/>
        </w:rPr>
        <w:t>21</w:t>
      </w:r>
      <w:r w:rsidRPr="0093658B">
        <w:rPr>
          <w:rFonts w:ascii="仿宋" w:eastAsia="仿宋" w:hAnsi="仿宋"/>
          <w:sz w:val="28"/>
          <w:szCs w:val="28"/>
        </w:rPr>
        <w:t>日</w:t>
      </w:r>
      <w:r w:rsidR="00903A01" w:rsidRPr="0093658B">
        <w:rPr>
          <w:rFonts w:ascii="仿宋" w:eastAsia="仿宋" w:hAnsi="仿宋" w:hint="eastAsia"/>
          <w:sz w:val="28"/>
          <w:szCs w:val="28"/>
        </w:rPr>
        <w:t>周五1</w:t>
      </w:r>
      <w:r w:rsidR="00903A01" w:rsidRPr="0093658B">
        <w:rPr>
          <w:rFonts w:ascii="仿宋" w:eastAsia="仿宋" w:hAnsi="仿宋"/>
          <w:sz w:val="28"/>
          <w:szCs w:val="28"/>
        </w:rPr>
        <w:t>7</w:t>
      </w:r>
      <w:r w:rsidR="00903A01" w:rsidRPr="0093658B">
        <w:rPr>
          <w:rFonts w:ascii="仿宋" w:eastAsia="仿宋" w:hAnsi="仿宋" w:hint="eastAsia"/>
          <w:sz w:val="28"/>
          <w:szCs w:val="28"/>
        </w:rPr>
        <w:t>:0</w:t>
      </w:r>
      <w:r w:rsidR="00903A01" w:rsidRPr="0093658B">
        <w:rPr>
          <w:rFonts w:ascii="仿宋" w:eastAsia="仿宋" w:hAnsi="仿宋"/>
          <w:sz w:val="28"/>
          <w:szCs w:val="28"/>
        </w:rPr>
        <w:t>0</w:t>
      </w:r>
    </w:p>
    <w:p w14:paraId="16B3AE89" w14:textId="1F2F0AB9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>2.领队及教练员会议时间：202</w:t>
      </w:r>
      <w:r w:rsidR="00903A01" w:rsidRPr="0093658B">
        <w:rPr>
          <w:rFonts w:ascii="仿宋" w:eastAsia="仿宋" w:hAnsi="仿宋"/>
          <w:sz w:val="28"/>
          <w:szCs w:val="28"/>
        </w:rPr>
        <w:t>2</w:t>
      </w:r>
      <w:r w:rsidRPr="0093658B">
        <w:rPr>
          <w:rFonts w:ascii="仿宋" w:eastAsia="仿宋" w:hAnsi="仿宋"/>
          <w:sz w:val="28"/>
          <w:szCs w:val="28"/>
        </w:rPr>
        <w:t>年</w:t>
      </w:r>
      <w:r w:rsidR="002119BF" w:rsidRPr="0093658B">
        <w:rPr>
          <w:rFonts w:ascii="仿宋" w:eastAsia="仿宋" w:hAnsi="仿宋"/>
          <w:sz w:val="28"/>
          <w:szCs w:val="28"/>
        </w:rPr>
        <w:t>10</w:t>
      </w:r>
      <w:r w:rsidRPr="0093658B">
        <w:rPr>
          <w:rFonts w:ascii="仿宋" w:eastAsia="仿宋" w:hAnsi="仿宋"/>
          <w:sz w:val="28"/>
          <w:szCs w:val="28"/>
        </w:rPr>
        <w:t>月</w:t>
      </w:r>
      <w:r w:rsidR="002119BF" w:rsidRPr="0093658B">
        <w:rPr>
          <w:rFonts w:ascii="仿宋" w:eastAsia="仿宋" w:hAnsi="仿宋"/>
          <w:sz w:val="28"/>
          <w:szCs w:val="28"/>
        </w:rPr>
        <w:t>1</w:t>
      </w:r>
      <w:r w:rsidR="00903A01" w:rsidRPr="0093658B">
        <w:rPr>
          <w:rFonts w:ascii="仿宋" w:eastAsia="仿宋" w:hAnsi="仿宋"/>
          <w:sz w:val="28"/>
          <w:szCs w:val="28"/>
        </w:rPr>
        <w:t>4</w:t>
      </w:r>
      <w:r w:rsidRPr="0093658B">
        <w:rPr>
          <w:rFonts w:ascii="仿宋" w:eastAsia="仿宋" w:hAnsi="仿宋"/>
          <w:sz w:val="28"/>
          <w:szCs w:val="28"/>
        </w:rPr>
        <w:t>日</w:t>
      </w:r>
    </w:p>
    <w:p w14:paraId="063B84A8" w14:textId="2B70AC08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 xml:space="preserve">  腾讯会议号：xxx xxx xxx</w:t>
      </w:r>
      <w:r w:rsidR="00903A01" w:rsidRPr="0093658B">
        <w:rPr>
          <w:rFonts w:ascii="仿宋" w:eastAsia="仿宋" w:hAnsi="仿宋" w:hint="eastAsia"/>
          <w:sz w:val="28"/>
          <w:szCs w:val="28"/>
        </w:rPr>
        <w:t>（另行通知）</w:t>
      </w:r>
    </w:p>
    <w:p w14:paraId="345CCE10" w14:textId="45044A0E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>3.比赛视频录制上传时间：202</w:t>
      </w:r>
      <w:r w:rsidR="00903A01" w:rsidRPr="0093658B">
        <w:rPr>
          <w:rFonts w:ascii="仿宋" w:eastAsia="仿宋" w:hAnsi="仿宋"/>
          <w:sz w:val="28"/>
          <w:szCs w:val="28"/>
        </w:rPr>
        <w:t>2</w:t>
      </w:r>
      <w:r w:rsidRPr="0093658B">
        <w:rPr>
          <w:rFonts w:ascii="仿宋" w:eastAsia="仿宋" w:hAnsi="仿宋"/>
          <w:sz w:val="28"/>
          <w:szCs w:val="28"/>
        </w:rPr>
        <w:t>年11月0</w:t>
      </w:r>
      <w:r w:rsidR="002119BF" w:rsidRPr="0093658B">
        <w:rPr>
          <w:rFonts w:ascii="仿宋" w:eastAsia="仿宋" w:hAnsi="仿宋"/>
          <w:sz w:val="28"/>
          <w:szCs w:val="28"/>
        </w:rPr>
        <w:t>1</w:t>
      </w:r>
      <w:r w:rsidRPr="0093658B">
        <w:rPr>
          <w:rFonts w:ascii="仿宋" w:eastAsia="仿宋" w:hAnsi="仿宋"/>
          <w:sz w:val="28"/>
          <w:szCs w:val="28"/>
        </w:rPr>
        <w:t>日-</w:t>
      </w:r>
      <w:r w:rsidR="00785E75">
        <w:rPr>
          <w:rFonts w:ascii="仿宋" w:eastAsia="仿宋" w:hAnsi="仿宋"/>
          <w:sz w:val="28"/>
          <w:szCs w:val="28"/>
        </w:rPr>
        <w:t>11月</w:t>
      </w:r>
      <w:r w:rsidRPr="0093658B">
        <w:rPr>
          <w:rFonts w:ascii="仿宋" w:eastAsia="仿宋" w:hAnsi="仿宋"/>
          <w:sz w:val="28"/>
          <w:szCs w:val="28"/>
        </w:rPr>
        <w:t>15日</w:t>
      </w:r>
    </w:p>
    <w:p w14:paraId="675A1C05" w14:textId="7CC237FD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>4.</w:t>
      </w:r>
      <w:r w:rsidR="00970B9A" w:rsidRPr="0093658B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970B9A" w:rsidRPr="0093658B">
        <w:rPr>
          <w:rFonts w:ascii="仿宋" w:eastAsia="仿宋" w:hAnsi="仿宋" w:hint="eastAsia"/>
          <w:sz w:val="28"/>
          <w:szCs w:val="28"/>
        </w:rPr>
        <w:t>裁判评分及</w:t>
      </w:r>
      <w:r w:rsidRPr="0093658B">
        <w:rPr>
          <w:rFonts w:ascii="仿宋" w:eastAsia="仿宋" w:hAnsi="仿宋"/>
          <w:sz w:val="28"/>
          <w:szCs w:val="28"/>
        </w:rPr>
        <w:t>成绩公布时间：202</w:t>
      </w:r>
      <w:r w:rsidR="00903A01" w:rsidRPr="0093658B">
        <w:rPr>
          <w:rFonts w:ascii="仿宋" w:eastAsia="仿宋" w:hAnsi="仿宋"/>
          <w:sz w:val="28"/>
          <w:szCs w:val="28"/>
        </w:rPr>
        <w:t>2</w:t>
      </w:r>
      <w:r w:rsidRPr="0093658B">
        <w:rPr>
          <w:rFonts w:ascii="仿宋" w:eastAsia="仿宋" w:hAnsi="仿宋"/>
          <w:sz w:val="28"/>
          <w:szCs w:val="28"/>
        </w:rPr>
        <w:t>年11月20日</w:t>
      </w:r>
    </w:p>
    <w:p w14:paraId="06F1CE5A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（二）地点：</w:t>
      </w:r>
    </w:p>
    <w:p w14:paraId="058600B5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>1.比赛视频录制地点：各体育场馆（自选）</w:t>
      </w:r>
    </w:p>
    <w:p w14:paraId="00D5C11A" w14:textId="73D464D8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>2.</w:t>
      </w:r>
      <w:r w:rsidR="00903A01" w:rsidRPr="0093658B">
        <w:rPr>
          <w:rFonts w:ascii="仿宋" w:eastAsia="仿宋" w:hAnsi="仿宋"/>
          <w:sz w:val="28"/>
          <w:szCs w:val="28"/>
        </w:rPr>
        <w:t>比赛视频评分地点：</w:t>
      </w:r>
      <w:r w:rsidR="00903A01" w:rsidRPr="0093658B">
        <w:rPr>
          <w:rFonts w:ascii="仿宋" w:eastAsia="仿宋" w:hAnsi="仿宋" w:hint="eastAsia"/>
          <w:sz w:val="28"/>
          <w:szCs w:val="28"/>
        </w:rPr>
        <w:t>各体育馆现场评分</w:t>
      </w:r>
    </w:p>
    <w:p w14:paraId="235DAF68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b/>
          <w:bCs/>
          <w:sz w:val="28"/>
          <w:szCs w:val="28"/>
        </w:rPr>
      </w:pPr>
      <w:r w:rsidRPr="0093658B">
        <w:rPr>
          <w:rFonts w:ascii="仿宋" w:eastAsia="仿宋" w:hAnsi="仿宋" w:cs="Times New Roman" w:hint="eastAsia"/>
          <w:b/>
          <w:sz w:val="28"/>
          <w:szCs w:val="28"/>
        </w:rPr>
        <w:t>六、竞赛组别：</w:t>
      </w:r>
      <w:r w:rsidRPr="0093658B">
        <w:rPr>
          <w:rFonts w:ascii="仿宋" w:eastAsia="仿宋" w:hAnsi="仿宋" w:cs="Times New Roman"/>
          <w:b/>
          <w:sz w:val="28"/>
          <w:szCs w:val="28"/>
        </w:rPr>
        <w:t xml:space="preserve"> </w:t>
      </w:r>
      <w:r w:rsidRPr="0093658B">
        <w:rPr>
          <w:rFonts w:ascii="仿宋" w:eastAsia="仿宋" w:hAnsi="仿宋"/>
          <w:b/>
          <w:bCs/>
          <w:sz w:val="28"/>
          <w:szCs w:val="28"/>
        </w:rPr>
        <w:t xml:space="preserve"> </w:t>
      </w:r>
      <w:r w:rsidRPr="0093658B">
        <w:rPr>
          <w:rFonts w:ascii="仿宋" w:eastAsia="仿宋" w:hAnsi="仿宋"/>
          <w:b/>
          <w:bCs/>
          <w:sz w:val="28"/>
          <w:szCs w:val="28"/>
        </w:rPr>
        <w:tab/>
      </w:r>
    </w:p>
    <w:p w14:paraId="5C1EDBA8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高校本科、高职、高专合并为一组，同场竞技。</w:t>
      </w:r>
      <w:r w:rsidRPr="0093658B">
        <w:rPr>
          <w:rFonts w:ascii="仿宋" w:eastAsia="仿宋" w:hAnsi="仿宋"/>
          <w:sz w:val="28"/>
          <w:szCs w:val="28"/>
        </w:rPr>
        <w:t xml:space="preserve"> </w:t>
      </w:r>
    </w:p>
    <w:p w14:paraId="26DDAE30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b/>
          <w:bCs/>
          <w:sz w:val="28"/>
          <w:szCs w:val="28"/>
        </w:rPr>
      </w:pPr>
      <w:r w:rsidRPr="0093658B">
        <w:rPr>
          <w:rFonts w:ascii="仿宋" w:eastAsia="仿宋" w:hAnsi="仿宋" w:cs="Times New Roman" w:hint="eastAsia"/>
          <w:b/>
          <w:sz w:val="28"/>
          <w:szCs w:val="28"/>
        </w:rPr>
        <w:t>七、竞赛分组与项目：</w:t>
      </w:r>
    </w:p>
    <w:p w14:paraId="217023AF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 xml:space="preserve">1．跳长绳                 男女混合团体 </w:t>
      </w:r>
    </w:p>
    <w:p w14:paraId="6615A58C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 xml:space="preserve">2．4×30秒跳短绳接力     团体兼男、女个人 </w:t>
      </w:r>
    </w:p>
    <w:p w14:paraId="677CD5CE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lastRenderedPageBreak/>
        <w:t>3．4×30秒踢毽子接力     团体兼男、女个人</w:t>
      </w:r>
    </w:p>
    <w:p w14:paraId="71B14BB0" w14:textId="6458CF6E" w:rsidR="004C1ECE" w:rsidRPr="0093658B" w:rsidRDefault="00785E75" w:rsidP="000D0B76">
      <w:pPr>
        <w:spacing w:line="500" w:lineRule="exac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八、</w:t>
      </w:r>
      <w:r w:rsidR="004C1ECE" w:rsidRPr="0093658B">
        <w:rPr>
          <w:rFonts w:ascii="仿宋" w:eastAsia="仿宋" w:hAnsi="仿宋" w:cs="Times New Roman" w:hint="eastAsia"/>
          <w:b/>
          <w:sz w:val="28"/>
          <w:szCs w:val="28"/>
        </w:rPr>
        <w:t>参加办法：</w:t>
      </w:r>
      <w:r w:rsidR="004C1ECE" w:rsidRPr="0093658B">
        <w:rPr>
          <w:rFonts w:ascii="仿宋" w:eastAsia="仿宋" w:hAnsi="仿宋" w:cs="Times New Roman"/>
          <w:b/>
          <w:sz w:val="28"/>
          <w:szCs w:val="28"/>
        </w:rPr>
        <w:t xml:space="preserve"> </w:t>
      </w:r>
    </w:p>
    <w:p w14:paraId="39B19B2B" w14:textId="6CAFF943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（一）运动员参赛资格按照“</w:t>
      </w:r>
      <w:r w:rsidR="00903A01" w:rsidRPr="0093658B">
        <w:rPr>
          <w:rFonts w:ascii="仿宋" w:eastAsia="仿宋" w:hAnsi="仿宋"/>
          <w:sz w:val="28"/>
          <w:szCs w:val="28"/>
        </w:rPr>
        <w:t>2022</w:t>
      </w:r>
      <w:r w:rsidRPr="0093658B">
        <w:rPr>
          <w:rFonts w:ascii="仿宋" w:eastAsia="仿宋" w:hAnsi="仿宋"/>
          <w:sz w:val="28"/>
          <w:szCs w:val="28"/>
        </w:rPr>
        <w:t xml:space="preserve">年上海市学生阳光体育大联赛竞赛规程总则”的规定执行。 </w:t>
      </w:r>
    </w:p>
    <w:p w14:paraId="6D9AA0C0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（二）各单位可报领队一名、教练两名。</w:t>
      </w:r>
      <w:r w:rsidRPr="0093658B">
        <w:rPr>
          <w:rFonts w:ascii="仿宋" w:eastAsia="仿宋" w:hAnsi="仿宋"/>
          <w:sz w:val="28"/>
          <w:szCs w:val="28"/>
        </w:rPr>
        <w:t xml:space="preserve"> </w:t>
      </w:r>
    </w:p>
    <w:p w14:paraId="6015E7AD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（三）各参赛单位可报</w:t>
      </w:r>
    </w:p>
    <w:p w14:paraId="4365B07D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长绳</w:t>
      </w:r>
      <w:r w:rsidRPr="0093658B">
        <w:rPr>
          <w:rFonts w:ascii="仿宋" w:eastAsia="仿宋" w:hAnsi="仿宋"/>
          <w:sz w:val="28"/>
          <w:szCs w:val="28"/>
        </w:rPr>
        <w:t>12人（6男6女），含替补队员</w:t>
      </w:r>
      <w:r w:rsidR="002119BF" w:rsidRPr="0093658B">
        <w:rPr>
          <w:rFonts w:ascii="仿宋" w:eastAsia="仿宋" w:hAnsi="仿宋" w:hint="eastAsia"/>
          <w:sz w:val="28"/>
          <w:szCs w:val="28"/>
        </w:rPr>
        <w:t>男女各1人</w:t>
      </w:r>
      <w:r w:rsidRPr="0093658B">
        <w:rPr>
          <w:rFonts w:ascii="仿宋" w:eastAsia="仿宋" w:hAnsi="仿宋"/>
          <w:sz w:val="28"/>
          <w:szCs w:val="28"/>
        </w:rPr>
        <w:t>。</w:t>
      </w:r>
    </w:p>
    <w:p w14:paraId="2F3080AE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>4×30秒跳短绳接力6人（3男3女），含替补队员</w:t>
      </w:r>
      <w:r w:rsidR="002119BF" w:rsidRPr="0093658B">
        <w:rPr>
          <w:rFonts w:ascii="仿宋" w:eastAsia="仿宋" w:hAnsi="仿宋" w:hint="eastAsia"/>
          <w:sz w:val="28"/>
          <w:szCs w:val="28"/>
        </w:rPr>
        <w:t>男女各1人</w:t>
      </w:r>
      <w:r w:rsidRPr="0093658B">
        <w:rPr>
          <w:rFonts w:ascii="仿宋" w:eastAsia="仿宋" w:hAnsi="仿宋"/>
          <w:sz w:val="28"/>
          <w:szCs w:val="28"/>
        </w:rPr>
        <w:t>。</w:t>
      </w:r>
    </w:p>
    <w:p w14:paraId="72C561CF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>4×30秒踢毽子接力6人（3男3女），含替补队员</w:t>
      </w:r>
      <w:r w:rsidR="002119BF" w:rsidRPr="0093658B">
        <w:rPr>
          <w:rFonts w:ascii="仿宋" w:eastAsia="仿宋" w:hAnsi="仿宋" w:hint="eastAsia"/>
          <w:sz w:val="28"/>
          <w:szCs w:val="28"/>
        </w:rPr>
        <w:t>男女各1人</w:t>
      </w:r>
      <w:r w:rsidRPr="0093658B">
        <w:rPr>
          <w:rFonts w:ascii="仿宋" w:eastAsia="仿宋" w:hAnsi="仿宋"/>
          <w:sz w:val="28"/>
          <w:szCs w:val="28"/>
        </w:rPr>
        <w:t>。</w:t>
      </w:r>
    </w:p>
    <w:p w14:paraId="194630CC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（四）参赛运动员的保险手续和健康证明由各参赛学校统一办理。</w:t>
      </w:r>
      <w:r w:rsidRPr="0093658B">
        <w:rPr>
          <w:rFonts w:ascii="仿宋" w:eastAsia="仿宋" w:hAnsi="仿宋"/>
          <w:sz w:val="28"/>
          <w:szCs w:val="28"/>
        </w:rPr>
        <w:t xml:space="preserve"> </w:t>
      </w:r>
    </w:p>
    <w:p w14:paraId="3B3B9FB2" w14:textId="48EA0D4D" w:rsidR="00224AA3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（五）</w:t>
      </w:r>
      <w:r w:rsidR="00BB7085" w:rsidRPr="0093658B">
        <w:rPr>
          <w:rFonts w:ascii="仿宋" w:eastAsia="仿宋" w:hAnsi="仿宋" w:hint="eastAsia"/>
          <w:sz w:val="28"/>
          <w:szCs w:val="28"/>
        </w:rPr>
        <w:t>各参赛单位登陆上海市学生体育艺术科技教育活动平台https://shsunshine-zp.shec.edu.cn/，点击体育导航栏进入体育频道后，点击品牌活动-阳光体育大联赛进行赛事报名，</w:t>
      </w:r>
      <w:r w:rsidR="00224AA3" w:rsidRPr="0093658B">
        <w:rPr>
          <w:rFonts w:ascii="仿宋" w:eastAsia="仿宋" w:hAnsi="仿宋" w:hint="eastAsia"/>
          <w:sz w:val="28"/>
          <w:szCs w:val="28"/>
        </w:rPr>
        <w:t>并通过与赛事联系人联系加入“赛事微信群”</w:t>
      </w:r>
      <w:r w:rsidRPr="0093658B">
        <w:rPr>
          <w:rFonts w:ascii="仿宋" w:eastAsia="仿宋" w:hAnsi="仿宋"/>
          <w:sz w:val="28"/>
          <w:szCs w:val="28"/>
        </w:rPr>
        <w:t>同时将电子版报名表于10月</w:t>
      </w:r>
      <w:r w:rsidR="002119BF" w:rsidRPr="0093658B">
        <w:rPr>
          <w:rFonts w:ascii="仿宋" w:eastAsia="仿宋" w:hAnsi="仿宋"/>
          <w:sz w:val="28"/>
          <w:szCs w:val="28"/>
        </w:rPr>
        <w:t>2</w:t>
      </w:r>
      <w:r w:rsidR="00903A01" w:rsidRPr="0093658B">
        <w:rPr>
          <w:rFonts w:ascii="仿宋" w:eastAsia="仿宋" w:hAnsi="仿宋"/>
          <w:sz w:val="28"/>
          <w:szCs w:val="28"/>
        </w:rPr>
        <w:t>1</w:t>
      </w:r>
      <w:r w:rsidRPr="0093658B">
        <w:rPr>
          <w:rFonts w:ascii="仿宋" w:eastAsia="仿宋" w:hAnsi="仿宋"/>
          <w:sz w:val="28"/>
          <w:szCs w:val="28"/>
        </w:rPr>
        <w:t>日</w:t>
      </w:r>
      <w:r w:rsidR="00903A01" w:rsidRPr="0093658B">
        <w:rPr>
          <w:rFonts w:ascii="仿宋" w:eastAsia="仿宋" w:hAnsi="仿宋" w:hint="eastAsia"/>
          <w:sz w:val="28"/>
          <w:szCs w:val="28"/>
        </w:rPr>
        <w:t>周五1</w:t>
      </w:r>
      <w:r w:rsidR="00903A01" w:rsidRPr="0093658B">
        <w:rPr>
          <w:rFonts w:ascii="仿宋" w:eastAsia="仿宋" w:hAnsi="仿宋"/>
          <w:sz w:val="28"/>
          <w:szCs w:val="28"/>
        </w:rPr>
        <w:t>7</w:t>
      </w:r>
      <w:r w:rsidR="00903A01" w:rsidRPr="0093658B">
        <w:rPr>
          <w:rFonts w:ascii="仿宋" w:eastAsia="仿宋" w:hAnsi="仿宋" w:hint="eastAsia"/>
          <w:sz w:val="28"/>
          <w:szCs w:val="28"/>
        </w:rPr>
        <w:t>:0</w:t>
      </w:r>
      <w:r w:rsidR="00903A01" w:rsidRPr="0093658B">
        <w:rPr>
          <w:rFonts w:ascii="仿宋" w:eastAsia="仿宋" w:hAnsi="仿宋"/>
          <w:sz w:val="28"/>
          <w:szCs w:val="28"/>
        </w:rPr>
        <w:t>0</w:t>
      </w:r>
      <w:r w:rsidRPr="0093658B">
        <w:rPr>
          <w:rFonts w:ascii="仿宋" w:eastAsia="仿宋" w:hAnsi="仿宋"/>
          <w:sz w:val="28"/>
          <w:szCs w:val="28"/>
        </w:rPr>
        <w:t>前发送到邮箱min@sjtu.edu.cn。</w:t>
      </w:r>
    </w:p>
    <w:p w14:paraId="34CAB97B" w14:textId="7C5DF2E1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>竞赛联系人：赵军民  13918163057</w:t>
      </w:r>
      <w:r w:rsidR="00224AA3" w:rsidRPr="0093658B">
        <w:rPr>
          <w:rFonts w:ascii="仿宋" w:eastAsia="仿宋" w:hAnsi="仿宋" w:hint="eastAsia"/>
          <w:sz w:val="28"/>
          <w:szCs w:val="28"/>
        </w:rPr>
        <w:t>（微信同号）</w:t>
      </w:r>
      <w:r w:rsidRPr="0093658B">
        <w:rPr>
          <w:rFonts w:ascii="仿宋" w:eastAsia="仿宋" w:hAnsi="仿宋"/>
          <w:sz w:val="28"/>
          <w:szCs w:val="28"/>
        </w:rPr>
        <w:t>。</w:t>
      </w:r>
    </w:p>
    <w:p w14:paraId="603A8670" w14:textId="3FB5B44E" w:rsidR="004C1ECE" w:rsidRPr="0093658B" w:rsidRDefault="00D66058" w:rsidP="000D0B76">
      <w:pPr>
        <w:spacing w:line="500" w:lineRule="exac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九</w:t>
      </w:r>
      <w:r w:rsidR="004C1ECE" w:rsidRPr="0093658B">
        <w:rPr>
          <w:rFonts w:ascii="仿宋" w:eastAsia="仿宋" w:hAnsi="仿宋" w:cs="Times New Roman" w:hint="eastAsia"/>
          <w:b/>
          <w:sz w:val="28"/>
          <w:szCs w:val="28"/>
        </w:rPr>
        <w:t>、竞赛办法：</w:t>
      </w:r>
      <w:r w:rsidR="004C1ECE" w:rsidRPr="0093658B">
        <w:rPr>
          <w:rFonts w:ascii="仿宋" w:eastAsia="仿宋" w:hAnsi="仿宋" w:cs="Times New Roman"/>
          <w:b/>
          <w:sz w:val="28"/>
          <w:szCs w:val="28"/>
        </w:rPr>
        <w:t xml:space="preserve"> </w:t>
      </w:r>
    </w:p>
    <w:p w14:paraId="40445FF6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（一）跳长绳：全队共有</w:t>
      </w:r>
      <w:r w:rsidRPr="0093658B">
        <w:rPr>
          <w:rFonts w:ascii="仿宋" w:eastAsia="仿宋" w:hAnsi="仿宋"/>
          <w:sz w:val="28"/>
          <w:szCs w:val="28"/>
        </w:rPr>
        <w:t>12名运动员上场。其中，男女各1人摇绳、男女各5 人按“8”字线路依次而跳,摇绳队员间距不限，比赛时间为3分钟。比赛时间内完成跳绳次数多者名次列前；如完成次数相等，则失误少者名次列前。</w:t>
      </w:r>
    </w:p>
    <w:p w14:paraId="1A224214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（二）</w:t>
      </w:r>
      <w:r w:rsidRPr="0093658B">
        <w:rPr>
          <w:rFonts w:ascii="仿宋" w:eastAsia="仿宋" w:hAnsi="仿宋"/>
          <w:sz w:val="28"/>
          <w:szCs w:val="28"/>
        </w:rPr>
        <w:t xml:space="preserve">4×30秒跳短绳接力：4名运动员（2男2女）在120秒不间断时间内，按照先后顺序依次完成30秒接力跳绳，每摇绳一周，脚必须着地一次。比赛时间内完成跳绳次数多者名次列前；如完成次数相等，则失误少者名次列前。 </w:t>
      </w:r>
    </w:p>
    <w:p w14:paraId="2F4DA759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（三）</w:t>
      </w:r>
      <w:r w:rsidRPr="0093658B">
        <w:rPr>
          <w:rFonts w:ascii="仿宋" w:eastAsia="仿宋" w:hAnsi="仿宋"/>
          <w:sz w:val="28"/>
          <w:szCs w:val="28"/>
        </w:rPr>
        <w:t>4×30秒踢毽子接力：4名运动员（2男2女）在120秒不间断时间内，按照先后顺序依次完成30秒接力踢毽，每踢毽一次，脚</w:t>
      </w:r>
      <w:r w:rsidRPr="0093658B">
        <w:rPr>
          <w:rFonts w:ascii="仿宋" w:eastAsia="仿宋" w:hAnsi="仿宋"/>
          <w:sz w:val="28"/>
          <w:szCs w:val="28"/>
        </w:rPr>
        <w:lastRenderedPageBreak/>
        <w:t xml:space="preserve">必须着地一次。比赛时间内完成踢毽次数多者名次列前；如完成次数相等，则失误少者名次列前。 </w:t>
      </w:r>
    </w:p>
    <w:p w14:paraId="5119D002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（四）比赛器材：</w:t>
      </w:r>
    </w:p>
    <w:p w14:paraId="664DABEC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跳绳比赛用绳具材质不限，比赛场地为各参赛单位室内外体育活动场所。踢毽子比赛必须使用赛事统一规定的</w:t>
      </w:r>
      <w:r w:rsidRPr="0093658B">
        <w:rPr>
          <w:rFonts w:ascii="仿宋" w:eastAsia="仿宋" w:hAnsi="仿宋"/>
          <w:sz w:val="28"/>
          <w:szCs w:val="28"/>
        </w:rPr>
        <w:t>XJ-206型鸡毛毽。 比赛计时音频文件由赛事组委会统一提供。</w:t>
      </w:r>
    </w:p>
    <w:p w14:paraId="4CC97CB6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（五）竞赛视频要求</w:t>
      </w:r>
    </w:p>
    <w:p w14:paraId="1C6B28F1" w14:textId="047BDFCA" w:rsidR="00903A01" w:rsidRPr="0093658B" w:rsidRDefault="00903A01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>1、比赛及视频拍摄方法及拍摄时间安排届时通过“赛事微信群”另行通知。</w:t>
      </w:r>
    </w:p>
    <w:p w14:paraId="560E79C5" w14:textId="77777777" w:rsidR="00903A01" w:rsidRPr="0093658B" w:rsidRDefault="00903A01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>2、参赛者在视频采集时严格按照本市疫情防控要求进行拍摄，不得有悖社会公德和违反相关法律规定；录制视频期间禁止广告植入等商业行为。</w:t>
      </w:r>
    </w:p>
    <w:p w14:paraId="06BE44FC" w14:textId="04625AB4" w:rsidR="004C1ECE" w:rsidRDefault="00903A01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/>
          <w:sz w:val="28"/>
          <w:szCs w:val="28"/>
        </w:rPr>
        <w:t>3、参赛者版权，肖像权自负，主办方及策划方有将视频进行展示及播放的权利，发送视频即表示认可以上条款；主办方不承担因参赛作品导致的肖像权，名誉权等纠纷而产生的法律责任。</w:t>
      </w:r>
      <w:r w:rsidR="004C1ECE" w:rsidRPr="0093658B">
        <w:rPr>
          <w:rFonts w:ascii="仿宋" w:eastAsia="仿宋" w:hAnsi="仿宋"/>
          <w:sz w:val="28"/>
          <w:szCs w:val="28"/>
        </w:rPr>
        <w:t>。</w:t>
      </w:r>
    </w:p>
    <w:p w14:paraId="737BA457" w14:textId="77777777" w:rsidR="00D66058" w:rsidRPr="00D66058" w:rsidRDefault="00D66058" w:rsidP="000D0B76">
      <w:pPr>
        <w:spacing w:line="500" w:lineRule="exact"/>
        <w:rPr>
          <w:rFonts w:ascii="仿宋" w:eastAsia="仿宋" w:hAnsi="仿宋"/>
          <w:b/>
          <w:sz w:val="28"/>
          <w:szCs w:val="28"/>
        </w:rPr>
      </w:pPr>
      <w:r w:rsidRPr="00D66058">
        <w:rPr>
          <w:rFonts w:ascii="仿宋" w:eastAsia="仿宋" w:hAnsi="仿宋" w:hint="eastAsia"/>
          <w:b/>
          <w:sz w:val="28"/>
          <w:szCs w:val="28"/>
        </w:rPr>
        <w:t>十、特别声明</w:t>
      </w:r>
    </w:p>
    <w:p w14:paraId="695C8681" w14:textId="77777777" w:rsidR="00D66058" w:rsidRPr="00D66058" w:rsidRDefault="00D66058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D66058">
        <w:rPr>
          <w:rFonts w:ascii="仿宋" w:eastAsia="仿宋" w:hAnsi="仿宋" w:hint="eastAsia"/>
          <w:sz w:val="28"/>
          <w:szCs w:val="28"/>
        </w:rPr>
        <w:t>1.参赛学生在报名之前请务必仔细阅读“参赛办法”和“赛事声明”中的内容，若因自身原因导致的身体不适或意外，责任后果自负。</w:t>
      </w:r>
    </w:p>
    <w:p w14:paraId="1DA0E818" w14:textId="77777777" w:rsidR="00D66058" w:rsidRPr="00D66058" w:rsidRDefault="00D66058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D66058">
        <w:rPr>
          <w:rFonts w:ascii="仿宋" w:eastAsia="仿宋" w:hAnsi="仿宋"/>
          <w:sz w:val="28"/>
          <w:szCs w:val="28"/>
        </w:rPr>
        <w:t>2</w:t>
      </w:r>
      <w:r w:rsidRPr="00D66058">
        <w:rPr>
          <w:rFonts w:ascii="仿宋" w:eastAsia="仿宋" w:hAnsi="仿宋" w:hint="eastAsia"/>
          <w:sz w:val="28"/>
          <w:szCs w:val="28"/>
        </w:rPr>
        <w:t>.如在活动过程中出现参与者人身损害和财产损失，由参赛学生个人承担。</w:t>
      </w:r>
    </w:p>
    <w:p w14:paraId="40F4A368" w14:textId="77777777" w:rsidR="00D66058" w:rsidRPr="00D66058" w:rsidRDefault="00D66058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D66058">
        <w:rPr>
          <w:rFonts w:ascii="仿宋" w:eastAsia="仿宋" w:hAnsi="仿宋" w:hint="eastAsia"/>
          <w:sz w:val="28"/>
          <w:szCs w:val="28"/>
        </w:rPr>
        <w:t xml:space="preserve"> 3.请各位参赛学生在参与活动过程中特别注意以下事项：</w:t>
      </w:r>
    </w:p>
    <w:p w14:paraId="042D9996" w14:textId="77777777" w:rsidR="00D66058" w:rsidRPr="00D66058" w:rsidRDefault="00D66058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D66058">
        <w:rPr>
          <w:rFonts w:ascii="仿宋" w:eastAsia="仿宋" w:hAnsi="仿宋" w:hint="eastAsia"/>
          <w:sz w:val="28"/>
          <w:szCs w:val="28"/>
        </w:rPr>
        <w:t>（1）赛前热身准备充分，以避免剧烈运动对身体造成意外伤害；</w:t>
      </w:r>
    </w:p>
    <w:p w14:paraId="6469C9EF" w14:textId="77777777" w:rsidR="00D66058" w:rsidRPr="00D66058" w:rsidRDefault="00D66058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D66058">
        <w:rPr>
          <w:rFonts w:ascii="仿宋" w:eastAsia="仿宋" w:hAnsi="仿宋" w:hint="eastAsia"/>
          <w:sz w:val="28"/>
          <w:szCs w:val="28"/>
        </w:rPr>
        <w:t>（2）参赛过程中，如发现身体有肌肉痛、关节痛以及极强的疲劳感等不适，请量力而行，必要时放弃比赛，以保证人身安全；</w:t>
      </w:r>
    </w:p>
    <w:p w14:paraId="4974C9BD" w14:textId="77777777" w:rsidR="00D66058" w:rsidRPr="00D66058" w:rsidRDefault="00D66058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D66058">
        <w:rPr>
          <w:rFonts w:ascii="仿宋" w:eastAsia="仿宋" w:hAnsi="仿宋" w:hint="eastAsia"/>
          <w:sz w:val="28"/>
          <w:szCs w:val="28"/>
        </w:rPr>
        <w:t>（3）参赛过程中，如遇炎热、寒冷、大风、降水、雾霾沙尘等极端天气，请参赛学生自行调整比赛计划，以保证人身及财产安全；</w:t>
      </w:r>
    </w:p>
    <w:p w14:paraId="206C316D" w14:textId="77777777" w:rsidR="00D66058" w:rsidRPr="00D66058" w:rsidRDefault="00D66058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D66058">
        <w:rPr>
          <w:rFonts w:ascii="仿宋" w:eastAsia="仿宋" w:hAnsi="仿宋" w:hint="eastAsia"/>
          <w:sz w:val="28"/>
          <w:szCs w:val="28"/>
        </w:rPr>
        <w:t>（4）疫情期间，请注意不要在人流密集的地方参赛。</w:t>
      </w:r>
    </w:p>
    <w:p w14:paraId="4C69306B" w14:textId="7A5BE99A" w:rsidR="004C1ECE" w:rsidRPr="0093658B" w:rsidRDefault="004C1ECE" w:rsidP="000D0B76">
      <w:pPr>
        <w:spacing w:line="500" w:lineRule="exact"/>
        <w:rPr>
          <w:rFonts w:ascii="仿宋" w:eastAsia="仿宋" w:hAnsi="仿宋"/>
          <w:b/>
          <w:bCs/>
          <w:sz w:val="28"/>
          <w:szCs w:val="28"/>
        </w:rPr>
      </w:pPr>
      <w:r w:rsidRPr="0093658B">
        <w:rPr>
          <w:rFonts w:ascii="仿宋" w:eastAsia="仿宋" w:hAnsi="仿宋" w:cs="Times New Roman" w:hint="eastAsia"/>
          <w:b/>
          <w:sz w:val="28"/>
          <w:szCs w:val="28"/>
        </w:rPr>
        <w:lastRenderedPageBreak/>
        <w:t>十</w:t>
      </w:r>
      <w:r w:rsidR="00D66058">
        <w:rPr>
          <w:rFonts w:ascii="仿宋" w:eastAsia="仿宋" w:hAnsi="仿宋" w:cs="Times New Roman" w:hint="eastAsia"/>
          <w:b/>
          <w:sz w:val="28"/>
          <w:szCs w:val="28"/>
        </w:rPr>
        <w:t>一</w:t>
      </w:r>
      <w:r w:rsidRPr="0093658B">
        <w:rPr>
          <w:rFonts w:ascii="仿宋" w:eastAsia="仿宋" w:hAnsi="仿宋" w:cs="Times New Roman" w:hint="eastAsia"/>
          <w:b/>
          <w:sz w:val="28"/>
          <w:szCs w:val="28"/>
        </w:rPr>
        <w:t>、录取名次与奖励：</w:t>
      </w:r>
      <w:r w:rsidRPr="0093658B">
        <w:rPr>
          <w:rFonts w:ascii="仿宋" w:eastAsia="仿宋" w:hAnsi="仿宋"/>
          <w:b/>
          <w:bCs/>
          <w:sz w:val="28"/>
          <w:szCs w:val="28"/>
        </w:rPr>
        <w:t xml:space="preserve"> </w:t>
      </w:r>
    </w:p>
    <w:p w14:paraId="7A734D89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（一）长绳根据成绩排名评定团体一二三等奖，如遇两队以上的比赛成绩相等，失误次数少者，名次列前。</w:t>
      </w:r>
    </w:p>
    <w:p w14:paraId="34728AB7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（二）</w:t>
      </w:r>
      <w:r w:rsidRPr="0093658B">
        <w:rPr>
          <w:rFonts w:ascii="仿宋" w:eastAsia="仿宋" w:hAnsi="仿宋"/>
          <w:sz w:val="28"/>
          <w:szCs w:val="28"/>
        </w:rPr>
        <w:t>4×30秒短绳接力和4×30秒踢毽子接力根据成绩排名评定团体一二三等奖，及男女个人1至8名并颁发成绩证书，如遇比赛成绩相等，失误次数少者，名次列前。</w:t>
      </w:r>
    </w:p>
    <w:p w14:paraId="29405165" w14:textId="77777777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3658B">
        <w:rPr>
          <w:rFonts w:ascii="仿宋" w:eastAsia="仿宋" w:hAnsi="仿宋" w:hint="eastAsia"/>
          <w:sz w:val="28"/>
          <w:szCs w:val="28"/>
        </w:rPr>
        <w:t>（三）根据各参赛单位总成绩排名颁发等第奖。</w:t>
      </w:r>
    </w:p>
    <w:p w14:paraId="237F4B09" w14:textId="77777777" w:rsidR="004C1ECE" w:rsidRPr="0093658B" w:rsidRDefault="004C1ECE" w:rsidP="000D0B76">
      <w:pPr>
        <w:spacing w:line="500" w:lineRule="exact"/>
        <w:rPr>
          <w:rFonts w:ascii="仿宋" w:eastAsia="仿宋" w:hAnsi="仿宋" w:cs="Times New Roman"/>
          <w:b/>
          <w:sz w:val="28"/>
          <w:szCs w:val="28"/>
        </w:rPr>
      </w:pPr>
      <w:r w:rsidRPr="0093658B">
        <w:rPr>
          <w:rFonts w:ascii="仿宋" w:eastAsia="仿宋" w:hAnsi="仿宋" w:cs="Times New Roman" w:hint="eastAsia"/>
          <w:b/>
          <w:sz w:val="28"/>
          <w:szCs w:val="28"/>
        </w:rPr>
        <w:t>十二、申述与纪律：按照总则规定执行</w:t>
      </w:r>
      <w:r w:rsidRPr="0093658B">
        <w:rPr>
          <w:rFonts w:ascii="仿宋" w:eastAsia="仿宋" w:hAnsi="仿宋" w:cs="Times New Roman"/>
          <w:b/>
          <w:sz w:val="28"/>
          <w:szCs w:val="28"/>
        </w:rPr>
        <w:t xml:space="preserve"> </w:t>
      </w:r>
    </w:p>
    <w:p w14:paraId="656E6CB6" w14:textId="77777777" w:rsidR="004C1ECE" w:rsidRPr="0093658B" w:rsidRDefault="004C1ECE" w:rsidP="000D0B76">
      <w:pPr>
        <w:spacing w:line="500" w:lineRule="exact"/>
        <w:rPr>
          <w:rFonts w:ascii="仿宋" w:eastAsia="仿宋" w:hAnsi="仿宋" w:cs="Times New Roman"/>
          <w:b/>
          <w:sz w:val="28"/>
          <w:szCs w:val="28"/>
        </w:rPr>
      </w:pPr>
      <w:r w:rsidRPr="0093658B">
        <w:rPr>
          <w:rFonts w:ascii="仿宋" w:eastAsia="仿宋" w:hAnsi="仿宋" w:cs="Times New Roman" w:hint="eastAsia"/>
          <w:b/>
          <w:sz w:val="28"/>
          <w:szCs w:val="28"/>
        </w:rPr>
        <w:t>十三、仲裁委员会和裁判选派：按照总则规定执行</w:t>
      </w:r>
      <w:r w:rsidRPr="0093658B">
        <w:rPr>
          <w:rFonts w:ascii="仿宋" w:eastAsia="仿宋" w:hAnsi="仿宋" w:cs="Times New Roman"/>
          <w:b/>
          <w:sz w:val="28"/>
          <w:szCs w:val="28"/>
        </w:rPr>
        <w:t xml:space="preserve"> </w:t>
      </w:r>
    </w:p>
    <w:p w14:paraId="584D7727" w14:textId="77777777" w:rsidR="004C1ECE" w:rsidRPr="0093658B" w:rsidRDefault="004C1ECE" w:rsidP="000D0B76">
      <w:pPr>
        <w:spacing w:line="500" w:lineRule="exact"/>
        <w:rPr>
          <w:rFonts w:ascii="仿宋" w:eastAsia="仿宋" w:hAnsi="仿宋" w:cs="Times New Roman"/>
          <w:b/>
          <w:sz w:val="28"/>
          <w:szCs w:val="28"/>
        </w:rPr>
      </w:pPr>
      <w:r w:rsidRPr="0093658B">
        <w:rPr>
          <w:rFonts w:ascii="仿宋" w:eastAsia="仿宋" w:hAnsi="仿宋" w:cs="Times New Roman" w:hint="eastAsia"/>
          <w:b/>
          <w:sz w:val="28"/>
          <w:szCs w:val="28"/>
        </w:rPr>
        <w:t>十四、未尽事项，另行通知</w:t>
      </w:r>
      <w:r w:rsidRPr="0093658B">
        <w:rPr>
          <w:rFonts w:ascii="仿宋" w:eastAsia="仿宋" w:hAnsi="仿宋" w:cs="Times New Roman"/>
          <w:b/>
          <w:sz w:val="28"/>
          <w:szCs w:val="28"/>
        </w:rPr>
        <w:t xml:space="preserve"> </w:t>
      </w:r>
    </w:p>
    <w:p w14:paraId="2EE108BB" w14:textId="7DA6DBCD" w:rsidR="004C1ECE" w:rsidRPr="0093658B" w:rsidRDefault="004C1ECE" w:rsidP="000D0B76">
      <w:pPr>
        <w:spacing w:line="500" w:lineRule="exact"/>
        <w:rPr>
          <w:rFonts w:ascii="仿宋" w:eastAsia="仿宋" w:hAnsi="仿宋"/>
          <w:sz w:val="28"/>
          <w:szCs w:val="28"/>
        </w:rPr>
      </w:pPr>
    </w:p>
    <w:p w14:paraId="6D4B0107" w14:textId="77777777" w:rsidR="00ED35FD" w:rsidRDefault="00ED35FD" w:rsidP="000D0B76">
      <w:pPr>
        <w:pStyle w:val="a5"/>
        <w:spacing w:before="0" w:beforeAutospacing="0" w:after="0" w:afterAutospacing="0" w:line="50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2CCAE04A" w14:textId="65E1C081" w:rsidR="0093658B" w:rsidRPr="00BA6C19" w:rsidRDefault="0093658B" w:rsidP="000D0B76">
      <w:pPr>
        <w:spacing w:line="500" w:lineRule="exact"/>
        <w:jc w:val="right"/>
        <w:rPr>
          <w:rFonts w:ascii="仿宋" w:eastAsia="仿宋" w:hAnsi="仿宋" w:cs="Times New Roman"/>
          <w:sz w:val="28"/>
          <w:szCs w:val="28"/>
        </w:rPr>
      </w:pPr>
      <w:r w:rsidRPr="00BA6C19">
        <w:rPr>
          <w:rFonts w:ascii="仿宋" w:eastAsia="仿宋" w:hAnsi="仿宋" w:cs="Times New Roman" w:hint="eastAsia"/>
          <w:sz w:val="28"/>
          <w:szCs w:val="28"/>
        </w:rPr>
        <w:t>上海市学生阳光体育大联赛</w:t>
      </w:r>
      <w:r>
        <w:rPr>
          <w:rFonts w:ascii="仿宋" w:eastAsia="仿宋" w:hAnsi="仿宋" w:cs="Times New Roman" w:hint="eastAsia"/>
          <w:sz w:val="28"/>
          <w:szCs w:val="28"/>
        </w:rPr>
        <w:t>跳踢</w:t>
      </w:r>
      <w:r w:rsidRPr="00BA6C19">
        <w:rPr>
          <w:rFonts w:ascii="仿宋" w:eastAsia="仿宋" w:hAnsi="仿宋" w:cs="Times New Roman" w:hint="eastAsia"/>
          <w:sz w:val="28"/>
          <w:szCs w:val="28"/>
        </w:rPr>
        <w:t>竞赛委员会</w:t>
      </w:r>
    </w:p>
    <w:p w14:paraId="7E0B3585" w14:textId="44D30FBF" w:rsidR="0093658B" w:rsidRPr="00BA6C19" w:rsidRDefault="0093658B" w:rsidP="000D0B76">
      <w:pPr>
        <w:spacing w:line="500" w:lineRule="exact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 xml:space="preserve">                           </w:t>
      </w:r>
      <w:r w:rsidR="006C114F">
        <w:rPr>
          <w:rFonts w:ascii="仿宋" w:eastAsia="仿宋" w:hAnsi="仿宋" w:cs="Times New Roman"/>
          <w:sz w:val="28"/>
          <w:szCs w:val="28"/>
        </w:rPr>
        <w:t xml:space="preserve"> </w:t>
      </w:r>
      <w:r w:rsidRPr="00BA6C19">
        <w:rPr>
          <w:rFonts w:ascii="仿宋" w:eastAsia="仿宋" w:hAnsi="仿宋" w:cs="Times New Roman" w:hint="eastAsia"/>
          <w:sz w:val="28"/>
          <w:szCs w:val="28"/>
        </w:rPr>
        <w:t>二〇二二年九月</w:t>
      </w:r>
      <w:r>
        <w:rPr>
          <w:rFonts w:ascii="仿宋" w:eastAsia="仿宋" w:hAnsi="仿宋" w:cs="Times New Roman" w:hint="eastAsia"/>
          <w:sz w:val="28"/>
          <w:szCs w:val="28"/>
        </w:rPr>
        <w:t>二十</w:t>
      </w:r>
      <w:r w:rsidRPr="00BA6C19">
        <w:rPr>
          <w:rFonts w:ascii="仿宋" w:eastAsia="仿宋" w:hAnsi="仿宋" w:cs="Times New Roman" w:hint="eastAsia"/>
          <w:sz w:val="28"/>
          <w:szCs w:val="28"/>
        </w:rPr>
        <w:t>日</w:t>
      </w:r>
    </w:p>
    <w:p w14:paraId="0F1129D4" w14:textId="77777777" w:rsidR="0093658B" w:rsidRPr="00BA6C19" w:rsidRDefault="0093658B" w:rsidP="0093658B">
      <w:pPr>
        <w:spacing w:line="520" w:lineRule="exact"/>
        <w:rPr>
          <w:rFonts w:ascii="仿宋" w:eastAsia="仿宋" w:hAnsi="仿宋" w:cs="Times New Roman"/>
          <w:sz w:val="28"/>
          <w:szCs w:val="28"/>
        </w:rPr>
      </w:pPr>
    </w:p>
    <w:p w14:paraId="4929E6ED" w14:textId="77777777" w:rsidR="00E62C56" w:rsidRDefault="00E62C5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678CF095" w14:textId="77777777" w:rsidR="00E62C56" w:rsidRDefault="00E62C5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24F65FD8" w14:textId="77777777" w:rsidR="00E62C56" w:rsidRDefault="00E62C5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1AC7A189" w14:textId="77777777" w:rsidR="00E62C56" w:rsidRDefault="00E62C5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0F220162" w14:textId="77777777" w:rsidR="000D0B76" w:rsidRDefault="000D0B7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269BC519" w14:textId="77777777" w:rsidR="000D0B76" w:rsidRDefault="000D0B7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40E52846" w14:textId="77777777" w:rsidR="000D0B76" w:rsidRDefault="000D0B7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3246D741" w14:textId="77777777" w:rsidR="000D0B76" w:rsidRDefault="000D0B7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62BC9993" w14:textId="77777777" w:rsidR="000D0B76" w:rsidRDefault="000D0B7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785C88BF" w14:textId="77777777" w:rsidR="000D0B76" w:rsidRDefault="000D0B7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10F6FA41" w14:textId="77777777" w:rsidR="000D0B76" w:rsidRDefault="000D0B7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6DEB549F" w14:textId="77777777" w:rsidR="000D0B76" w:rsidRDefault="000D0B7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781A3CC3" w14:textId="77777777" w:rsidR="000D0B76" w:rsidRDefault="000D0B7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</w:p>
    <w:p w14:paraId="2199FF5A" w14:textId="77777777" w:rsidR="000D0B76" w:rsidRDefault="000D0B76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 w:hint="eastAsia"/>
          <w:b/>
          <w:color w:val="000000"/>
          <w:spacing w:val="-20"/>
          <w:sz w:val="32"/>
          <w:szCs w:val="32"/>
        </w:rPr>
      </w:pPr>
      <w:bookmarkStart w:id="0" w:name="_GoBack"/>
      <w:bookmarkEnd w:id="0"/>
    </w:p>
    <w:p w14:paraId="331254B8" w14:textId="5B710D31" w:rsidR="009C1A08" w:rsidRPr="001B58EF" w:rsidRDefault="009C1A08" w:rsidP="009C1A08">
      <w:pPr>
        <w:pStyle w:val="a5"/>
        <w:spacing w:before="0" w:beforeAutospacing="0" w:after="0" w:afterAutospacing="0" w:line="440" w:lineRule="exact"/>
        <w:ind w:firstLineChars="200" w:firstLine="561"/>
        <w:jc w:val="center"/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</w:pPr>
      <w:r w:rsidRPr="001B58EF"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  <w:lastRenderedPageBreak/>
        <w:t>202</w:t>
      </w:r>
      <w:r w:rsidR="00903A01"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  <w:t>2</w:t>
      </w:r>
      <w:r w:rsidRPr="001B58EF"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  <w:t>年上海市学生阳光体育大联赛</w:t>
      </w:r>
      <w:r w:rsidRPr="001B58EF">
        <w:rPr>
          <w:rFonts w:ascii="华文中宋" w:eastAsia="华文中宋" w:hAnsi="华文中宋" w:hint="eastAsia"/>
          <w:b/>
          <w:color w:val="000000"/>
          <w:spacing w:val="-20"/>
          <w:sz w:val="32"/>
          <w:szCs w:val="32"/>
        </w:rPr>
        <w:t>在线</w:t>
      </w:r>
      <w:r w:rsidRPr="001B58EF"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  <w:t>跳踢</w:t>
      </w:r>
      <w:r w:rsidRPr="001B58EF">
        <w:rPr>
          <w:rFonts w:ascii="华文中宋" w:eastAsia="华文中宋" w:hAnsi="华文中宋" w:hint="eastAsia"/>
          <w:b/>
          <w:color w:val="000000"/>
          <w:spacing w:val="-20"/>
          <w:sz w:val="32"/>
          <w:szCs w:val="32"/>
        </w:rPr>
        <w:t>比赛</w:t>
      </w:r>
      <w:r>
        <w:rPr>
          <w:rFonts w:ascii="华文中宋" w:eastAsia="华文中宋" w:hAnsi="华文中宋" w:hint="eastAsia"/>
          <w:b/>
          <w:color w:val="000000"/>
          <w:spacing w:val="-20"/>
          <w:sz w:val="32"/>
          <w:szCs w:val="32"/>
        </w:rPr>
        <w:t>（高</w:t>
      </w:r>
      <w:r w:rsidR="009F43CA">
        <w:rPr>
          <w:rFonts w:ascii="华文中宋" w:eastAsia="华文中宋" w:hAnsi="华文中宋" w:hint="eastAsia"/>
          <w:b/>
          <w:color w:val="000000"/>
          <w:spacing w:val="-20"/>
          <w:sz w:val="32"/>
          <w:szCs w:val="32"/>
        </w:rPr>
        <w:t>等学校</w:t>
      </w:r>
      <w:r>
        <w:rPr>
          <w:rFonts w:ascii="华文中宋" w:eastAsia="华文中宋" w:hAnsi="华文中宋"/>
          <w:b/>
          <w:color w:val="000000"/>
          <w:spacing w:val="-20"/>
          <w:sz w:val="32"/>
          <w:szCs w:val="32"/>
        </w:rPr>
        <w:t>）</w:t>
      </w:r>
    </w:p>
    <w:p w14:paraId="6148D9FA" w14:textId="77777777" w:rsidR="009C1A08" w:rsidRPr="001B58EF" w:rsidRDefault="009C1A08" w:rsidP="009C1A08">
      <w:pPr>
        <w:pStyle w:val="a5"/>
        <w:spacing w:before="0" w:beforeAutospacing="0" w:after="0" w:afterAutospacing="0" w:line="440" w:lineRule="exact"/>
        <w:ind w:firstLineChars="1250" w:firstLine="4016"/>
        <w:rPr>
          <w:rFonts w:ascii="黑体" w:eastAsia="黑体" w:hAnsi="Times New Roman" w:cs="Times New Roman"/>
          <w:b/>
          <w:color w:val="000000"/>
          <w:kern w:val="2"/>
          <w:sz w:val="32"/>
          <w:szCs w:val="32"/>
        </w:rPr>
      </w:pPr>
      <w:r w:rsidRPr="001B58EF">
        <w:rPr>
          <w:rFonts w:ascii="黑体" w:eastAsia="黑体" w:hAnsi="Times New Roman" w:cs="Times New Roman" w:hint="eastAsia"/>
          <w:b/>
          <w:color w:val="000000"/>
          <w:kern w:val="2"/>
          <w:sz w:val="32"/>
          <w:szCs w:val="32"/>
        </w:rPr>
        <w:t>报名表</w:t>
      </w:r>
    </w:p>
    <w:p w14:paraId="42DF426F" w14:textId="77777777" w:rsidR="009C1A08" w:rsidRPr="001B58EF" w:rsidRDefault="009C1A08" w:rsidP="009C1A08">
      <w:pPr>
        <w:pStyle w:val="a5"/>
        <w:spacing w:before="0" w:beforeAutospacing="0" w:after="0" w:afterAutospacing="0" w:line="440" w:lineRule="exact"/>
        <w:ind w:firstLine="495"/>
        <w:rPr>
          <w:rFonts w:cs="Times New Roman"/>
          <w:b/>
          <w:color w:val="000000"/>
          <w:kern w:val="2"/>
        </w:rPr>
      </w:pPr>
      <w:r w:rsidRPr="001B58EF">
        <w:rPr>
          <w:rFonts w:cs="Times New Roman" w:hint="eastAsia"/>
          <w:b/>
          <w:color w:val="000000"/>
          <w:kern w:val="2"/>
        </w:rPr>
        <w:t>参赛单位</w:t>
      </w:r>
      <w:r w:rsidRPr="001B58EF">
        <w:rPr>
          <w:rFonts w:cs="Times New Roman"/>
          <w:b/>
          <w:color w:val="000000"/>
          <w:kern w:val="2"/>
        </w:rPr>
        <w:t xml:space="preserve">：            </w:t>
      </w:r>
      <w:r w:rsidRPr="001B58EF">
        <w:rPr>
          <w:rFonts w:cs="Times New Roman" w:hint="eastAsia"/>
          <w:b/>
          <w:color w:val="000000"/>
          <w:kern w:val="2"/>
        </w:rPr>
        <w:t>参赛组别</w:t>
      </w:r>
      <w:r w:rsidRPr="001B58EF">
        <w:rPr>
          <w:rFonts w:cs="Times New Roman"/>
          <w:b/>
          <w:color w:val="000000"/>
          <w:kern w:val="2"/>
        </w:rPr>
        <w:t>：本科组</w:t>
      </w:r>
      <w:r w:rsidRPr="001B58EF">
        <w:rPr>
          <w:rFonts w:cs="Times New Roman" w:hint="eastAsia"/>
          <w:b/>
          <w:color w:val="000000"/>
          <w:kern w:val="2"/>
        </w:rPr>
        <w:t xml:space="preserve"> </w:t>
      </w:r>
      <w:r w:rsidRPr="001B58EF">
        <w:rPr>
          <w:rFonts w:hint="eastAsia"/>
          <w:b/>
        </w:rPr>
        <w:t>□</w:t>
      </w:r>
      <w:r w:rsidRPr="001B58EF">
        <w:rPr>
          <w:rFonts w:cs="Times New Roman" w:hint="eastAsia"/>
          <w:b/>
          <w:color w:val="000000"/>
          <w:kern w:val="2"/>
        </w:rPr>
        <w:t xml:space="preserve">    高职组</w:t>
      </w:r>
      <w:r w:rsidRPr="001B58EF">
        <w:rPr>
          <w:rFonts w:cs="Times New Roman"/>
          <w:b/>
          <w:color w:val="000000"/>
          <w:kern w:val="2"/>
        </w:rPr>
        <w:t xml:space="preserve">  </w:t>
      </w:r>
      <w:r w:rsidRPr="001B58EF">
        <w:rPr>
          <w:rFonts w:hint="eastAsia"/>
          <w:b/>
        </w:rPr>
        <w:t>□</w:t>
      </w:r>
      <w:r w:rsidRPr="001B58EF">
        <w:rPr>
          <w:rFonts w:cs="Times New Roman"/>
          <w:b/>
          <w:color w:val="000000"/>
          <w:kern w:val="2"/>
        </w:rPr>
        <w:t xml:space="preserve">  </w:t>
      </w:r>
    </w:p>
    <w:p w14:paraId="0A046469" w14:textId="77777777" w:rsidR="009C1A08" w:rsidRPr="001B58EF" w:rsidRDefault="009C1A08" w:rsidP="009C1A08">
      <w:pPr>
        <w:pStyle w:val="a5"/>
        <w:spacing w:before="0" w:beforeAutospacing="0" w:after="0" w:afterAutospacing="0" w:line="440" w:lineRule="exact"/>
        <w:ind w:firstLine="495"/>
        <w:rPr>
          <w:rFonts w:cs="Times New Roman"/>
          <w:b/>
          <w:kern w:val="2"/>
        </w:rPr>
      </w:pPr>
      <w:r w:rsidRPr="001B58EF">
        <w:rPr>
          <w:rFonts w:cs="Times New Roman" w:hint="eastAsia"/>
          <w:b/>
          <w:color w:val="000000"/>
          <w:kern w:val="2"/>
        </w:rPr>
        <w:t>领队</w:t>
      </w:r>
      <w:r w:rsidRPr="001B58EF">
        <w:rPr>
          <w:rFonts w:cs="Times New Roman"/>
          <w:b/>
          <w:color w:val="000000"/>
          <w:kern w:val="2"/>
        </w:rPr>
        <w:t>：</w:t>
      </w:r>
      <w:r w:rsidRPr="001B58EF">
        <w:rPr>
          <w:rFonts w:cs="Times New Roman" w:hint="eastAsia"/>
          <w:b/>
          <w:color w:val="000000"/>
          <w:kern w:val="2"/>
        </w:rPr>
        <w:t xml:space="preserve">   </w:t>
      </w:r>
      <w:r w:rsidRPr="001B58EF">
        <w:rPr>
          <w:rFonts w:cs="Times New Roman"/>
          <w:b/>
          <w:color w:val="000000"/>
          <w:kern w:val="2"/>
        </w:rPr>
        <w:t xml:space="preserve">  </w:t>
      </w:r>
      <w:r w:rsidRPr="001B58EF">
        <w:rPr>
          <w:rFonts w:cs="Times New Roman" w:hint="eastAsia"/>
          <w:b/>
          <w:color w:val="000000"/>
          <w:kern w:val="2"/>
        </w:rPr>
        <w:t xml:space="preserve"> 联系方式</w:t>
      </w:r>
      <w:r w:rsidRPr="001B58EF">
        <w:rPr>
          <w:rFonts w:cs="Times New Roman"/>
          <w:b/>
          <w:color w:val="000000"/>
          <w:kern w:val="2"/>
        </w:rPr>
        <w:t xml:space="preserve">：            </w:t>
      </w:r>
      <w:r w:rsidRPr="001B58EF">
        <w:rPr>
          <w:rFonts w:cs="Times New Roman" w:hint="eastAsia"/>
          <w:b/>
          <w:color w:val="000000"/>
          <w:kern w:val="2"/>
        </w:rPr>
        <w:t>教练</w:t>
      </w:r>
      <w:r w:rsidRPr="001B58EF">
        <w:rPr>
          <w:rFonts w:cs="Times New Roman"/>
          <w:b/>
          <w:color w:val="000000"/>
          <w:kern w:val="2"/>
        </w:rPr>
        <w:t>：</w:t>
      </w:r>
      <w:r w:rsidRPr="001B58EF">
        <w:rPr>
          <w:rFonts w:cs="Times New Roman" w:hint="eastAsia"/>
          <w:b/>
          <w:color w:val="000000"/>
          <w:kern w:val="2"/>
        </w:rPr>
        <w:t xml:space="preserve">     联系方式</w:t>
      </w:r>
      <w:r w:rsidRPr="001B58EF">
        <w:rPr>
          <w:rFonts w:cs="Times New Roman"/>
          <w:b/>
          <w:color w:val="000000"/>
          <w:kern w:val="2"/>
        </w:rPr>
        <w:t>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26"/>
        <w:gridCol w:w="2734"/>
        <w:gridCol w:w="2131"/>
        <w:gridCol w:w="2131"/>
      </w:tblGrid>
      <w:tr w:rsidR="009C1A08" w:rsidRPr="00AC4EF8" w14:paraId="40DC4A89" w14:textId="77777777" w:rsidTr="001D596A">
        <w:trPr>
          <w:trHeight w:hRule="exact" w:val="536"/>
        </w:trPr>
        <w:tc>
          <w:tcPr>
            <w:tcW w:w="1526" w:type="dxa"/>
          </w:tcPr>
          <w:p w14:paraId="658CB994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项目</w:t>
            </w:r>
          </w:p>
        </w:tc>
        <w:tc>
          <w:tcPr>
            <w:tcW w:w="4865" w:type="dxa"/>
            <w:gridSpan w:val="2"/>
          </w:tcPr>
          <w:p w14:paraId="62B84DC3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运动员</w:t>
            </w:r>
          </w:p>
        </w:tc>
        <w:tc>
          <w:tcPr>
            <w:tcW w:w="2131" w:type="dxa"/>
            <w:vMerge w:val="restart"/>
            <w:vAlign w:val="center"/>
          </w:tcPr>
          <w:p w14:paraId="538C1A5D" w14:textId="77777777" w:rsidR="009C1A08" w:rsidRPr="001B58EF" w:rsidRDefault="009C1A08" w:rsidP="001D596A">
            <w:pPr>
              <w:pStyle w:val="a5"/>
              <w:spacing w:before="0" w:after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备注</w:t>
            </w:r>
          </w:p>
        </w:tc>
      </w:tr>
      <w:tr w:rsidR="009C1A08" w:rsidRPr="00AC4EF8" w14:paraId="1346AA84" w14:textId="77777777" w:rsidTr="001D596A">
        <w:trPr>
          <w:trHeight w:hRule="exact" w:val="397"/>
        </w:trPr>
        <w:tc>
          <w:tcPr>
            <w:tcW w:w="1526" w:type="dxa"/>
            <w:vMerge w:val="restart"/>
            <w:vAlign w:val="center"/>
          </w:tcPr>
          <w:p w14:paraId="5E24410F" w14:textId="77777777" w:rsidR="009C1A08" w:rsidRPr="001B58EF" w:rsidRDefault="009C1A08" w:rsidP="001D596A">
            <w:pPr>
              <w:pStyle w:val="a5"/>
              <w:spacing w:before="0" w:after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长绳</w:t>
            </w:r>
          </w:p>
        </w:tc>
        <w:tc>
          <w:tcPr>
            <w:tcW w:w="2734" w:type="dxa"/>
            <w:vAlign w:val="center"/>
          </w:tcPr>
          <w:p w14:paraId="2FE0CDBE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131" w:type="dxa"/>
            <w:vAlign w:val="center"/>
          </w:tcPr>
          <w:p w14:paraId="5E41BE13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131" w:type="dxa"/>
            <w:vMerge/>
            <w:vAlign w:val="center"/>
          </w:tcPr>
          <w:p w14:paraId="1B25C6C1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 w:rsidR="009C1A08" w:rsidRPr="00AC4EF8" w14:paraId="43808F6D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1908399C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6B96DD3A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15B1E5D2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64CA648E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51376773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360B1B65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6326C084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60B46516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0396F4BB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4221506B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5588857C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7175D6A9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50B911D2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66ED8C04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3A683CE8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1316DFFB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6F9B621E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3710131B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7EB9D689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2071A796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4BF562ED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1FE1055A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16970CB6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3BCF72BE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171DE02D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4336E0B0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2B568672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31709A55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47DD7D54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42D0CABD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702DDDF6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2AA90860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31B314D5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3E32ED92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377B75B8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5EFE8030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64888EDF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65DDEE41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0E0A2D60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738B3A51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165FF661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7A7B953E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72195997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518EEF9D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03F3B514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3F491EED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73343A58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35AF306A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1CE12275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716298B2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37767A30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573A4692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71B245A6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5F26DFBF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3ED9E998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6E88DD99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13AA1705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7F41C599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194673EC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4F31695E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48E34349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519923E8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7B0353B1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49AEBA64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替补</w:t>
            </w:r>
          </w:p>
        </w:tc>
      </w:tr>
      <w:tr w:rsidR="009C1A08" w:rsidRPr="00AC4EF8" w14:paraId="35372751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35A4093A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7102B3E2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0FBBDFB0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35811CB5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替补</w:t>
            </w:r>
          </w:p>
        </w:tc>
      </w:tr>
      <w:tr w:rsidR="009C1A08" w:rsidRPr="00AC4EF8" w14:paraId="47856592" w14:textId="77777777" w:rsidTr="001D596A">
        <w:trPr>
          <w:trHeight w:hRule="exact" w:val="397"/>
        </w:trPr>
        <w:tc>
          <w:tcPr>
            <w:tcW w:w="1526" w:type="dxa"/>
            <w:vMerge w:val="restart"/>
            <w:vAlign w:val="center"/>
          </w:tcPr>
          <w:p w14:paraId="1FEC26EB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短绳</w:t>
            </w:r>
          </w:p>
        </w:tc>
        <w:tc>
          <w:tcPr>
            <w:tcW w:w="2734" w:type="dxa"/>
            <w:vAlign w:val="center"/>
          </w:tcPr>
          <w:p w14:paraId="419DCCB4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131" w:type="dxa"/>
            <w:vAlign w:val="center"/>
          </w:tcPr>
          <w:p w14:paraId="5DC2EC3B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131" w:type="dxa"/>
            <w:vAlign w:val="center"/>
          </w:tcPr>
          <w:p w14:paraId="19ED8148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备注</w:t>
            </w:r>
          </w:p>
        </w:tc>
      </w:tr>
      <w:tr w:rsidR="009C1A08" w:rsidRPr="00AC4EF8" w14:paraId="08CDFD53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639677A4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1E78B41C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17A24E5F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48A54ED4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40D8E020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617C189D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70C93977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72AE82CA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2BDC6344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78B5E66A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5B1AFCD9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3562E6C7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2E3C20E2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53C6479B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替补</w:t>
            </w:r>
          </w:p>
        </w:tc>
      </w:tr>
      <w:tr w:rsidR="009C1A08" w:rsidRPr="00AC4EF8" w14:paraId="5FC18733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755559EE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6667EF2D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3C4F8AF5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5292AB46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687E2FD0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1E6CA983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49AFD557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799840C5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60F9C16C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35F3226F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4BFD27C3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49EB3E94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60CC8C54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2230672E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替补</w:t>
            </w:r>
          </w:p>
        </w:tc>
      </w:tr>
      <w:tr w:rsidR="009C1A08" w:rsidRPr="00AC4EF8" w14:paraId="0EE0246E" w14:textId="77777777" w:rsidTr="001D596A">
        <w:trPr>
          <w:trHeight w:hRule="exact" w:val="397"/>
        </w:trPr>
        <w:tc>
          <w:tcPr>
            <w:tcW w:w="1526" w:type="dxa"/>
            <w:vMerge w:val="restart"/>
            <w:vAlign w:val="center"/>
          </w:tcPr>
          <w:p w14:paraId="4B7CC42E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毽子</w:t>
            </w:r>
          </w:p>
        </w:tc>
        <w:tc>
          <w:tcPr>
            <w:tcW w:w="2734" w:type="dxa"/>
            <w:vAlign w:val="center"/>
          </w:tcPr>
          <w:p w14:paraId="0C7EF9F9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2131" w:type="dxa"/>
            <w:vAlign w:val="center"/>
          </w:tcPr>
          <w:p w14:paraId="7E487016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131" w:type="dxa"/>
            <w:vAlign w:val="center"/>
          </w:tcPr>
          <w:p w14:paraId="3C0109C2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b/>
                <w:sz w:val="21"/>
                <w:szCs w:val="21"/>
              </w:rPr>
            </w:pPr>
            <w:r w:rsidRPr="001B58EF">
              <w:rPr>
                <w:rFonts w:hint="eastAsia"/>
                <w:b/>
                <w:sz w:val="21"/>
                <w:szCs w:val="21"/>
              </w:rPr>
              <w:t>备注</w:t>
            </w:r>
          </w:p>
        </w:tc>
      </w:tr>
      <w:tr w:rsidR="009C1A08" w:rsidRPr="00AC4EF8" w14:paraId="387A2516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47E25857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5163ED47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0192974F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6FC3755B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1AC409B4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40ED9A21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763EB55C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5EC06E4D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17545EC2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7CFF2BAE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6DB4EDF8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511A2A0B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73CBD803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2131" w:type="dxa"/>
            <w:vAlign w:val="center"/>
          </w:tcPr>
          <w:p w14:paraId="6E2ADA22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替补</w:t>
            </w:r>
          </w:p>
        </w:tc>
      </w:tr>
      <w:tr w:rsidR="009C1A08" w:rsidRPr="00AC4EF8" w14:paraId="5051BCA8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643BB09D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60F3615B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73EAD698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13376CB3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29695FBB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6ABF6A9F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4C6A3DB0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22CD604E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3BF4623C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</w:tr>
      <w:tr w:rsidR="009C1A08" w:rsidRPr="00AC4EF8" w14:paraId="2BBF6645" w14:textId="77777777" w:rsidTr="001D596A">
        <w:trPr>
          <w:trHeight w:hRule="exact" w:val="397"/>
        </w:trPr>
        <w:tc>
          <w:tcPr>
            <w:tcW w:w="1526" w:type="dxa"/>
            <w:vMerge/>
            <w:vAlign w:val="center"/>
          </w:tcPr>
          <w:p w14:paraId="4A8A4ACC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734" w:type="dxa"/>
            <w:vAlign w:val="center"/>
          </w:tcPr>
          <w:p w14:paraId="366440FD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2131" w:type="dxa"/>
            <w:vAlign w:val="center"/>
          </w:tcPr>
          <w:p w14:paraId="3F1DEB53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2131" w:type="dxa"/>
            <w:vAlign w:val="center"/>
          </w:tcPr>
          <w:p w14:paraId="79D99894" w14:textId="77777777" w:rsidR="009C1A08" w:rsidRPr="001B58EF" w:rsidRDefault="009C1A08" w:rsidP="001D596A">
            <w:pPr>
              <w:pStyle w:val="a5"/>
              <w:spacing w:before="0" w:beforeAutospacing="0" w:after="0" w:afterAutospacing="0" w:line="440" w:lineRule="exact"/>
              <w:jc w:val="center"/>
              <w:rPr>
                <w:sz w:val="21"/>
                <w:szCs w:val="21"/>
              </w:rPr>
            </w:pPr>
            <w:r w:rsidRPr="001B58EF">
              <w:rPr>
                <w:rFonts w:hint="eastAsia"/>
                <w:sz w:val="21"/>
                <w:szCs w:val="21"/>
              </w:rPr>
              <w:t>替补</w:t>
            </w:r>
          </w:p>
        </w:tc>
      </w:tr>
    </w:tbl>
    <w:p w14:paraId="054B413C" w14:textId="77777777" w:rsidR="009C1A08" w:rsidRPr="00EA5018" w:rsidRDefault="009C1A08" w:rsidP="004C1ECE">
      <w:pPr>
        <w:rPr>
          <w:rFonts w:ascii="宋体" w:eastAsia="宋体" w:hAnsi="宋体"/>
          <w:sz w:val="28"/>
          <w:szCs w:val="28"/>
        </w:rPr>
      </w:pPr>
    </w:p>
    <w:sectPr w:rsidR="009C1A08" w:rsidRPr="00EA5018" w:rsidSect="00AB0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EE3FC" w14:textId="77777777" w:rsidR="006538EA" w:rsidRDefault="006538EA" w:rsidP="004C1ECE">
      <w:r>
        <w:separator/>
      </w:r>
    </w:p>
  </w:endnote>
  <w:endnote w:type="continuationSeparator" w:id="0">
    <w:p w14:paraId="02050FE9" w14:textId="77777777" w:rsidR="006538EA" w:rsidRDefault="006538EA" w:rsidP="004C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0E664F" w14:textId="77777777" w:rsidR="006538EA" w:rsidRDefault="006538EA" w:rsidP="004C1ECE">
      <w:r>
        <w:separator/>
      </w:r>
    </w:p>
  </w:footnote>
  <w:footnote w:type="continuationSeparator" w:id="0">
    <w:p w14:paraId="6F2684B6" w14:textId="77777777" w:rsidR="006538EA" w:rsidRDefault="006538EA" w:rsidP="004C1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A7EEC"/>
    <w:multiLevelType w:val="hybridMultilevel"/>
    <w:tmpl w:val="31F4EDF0"/>
    <w:lvl w:ilvl="0" w:tplc="DD2A2AB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38D1"/>
    <w:rsid w:val="000B54DA"/>
    <w:rsid w:val="000C38D1"/>
    <w:rsid w:val="000D0B76"/>
    <w:rsid w:val="000E424C"/>
    <w:rsid w:val="001D0B20"/>
    <w:rsid w:val="002119BF"/>
    <w:rsid w:val="00224AA3"/>
    <w:rsid w:val="00276EBA"/>
    <w:rsid w:val="004C1ECE"/>
    <w:rsid w:val="006052F2"/>
    <w:rsid w:val="006538EA"/>
    <w:rsid w:val="006C114F"/>
    <w:rsid w:val="006D038E"/>
    <w:rsid w:val="00785E75"/>
    <w:rsid w:val="007C3271"/>
    <w:rsid w:val="008B1B85"/>
    <w:rsid w:val="00903A01"/>
    <w:rsid w:val="0093658B"/>
    <w:rsid w:val="00970B9A"/>
    <w:rsid w:val="009A0BD8"/>
    <w:rsid w:val="009C1A08"/>
    <w:rsid w:val="009F2303"/>
    <w:rsid w:val="009F43CA"/>
    <w:rsid w:val="00A0321C"/>
    <w:rsid w:val="00AB057A"/>
    <w:rsid w:val="00BB7085"/>
    <w:rsid w:val="00BE14E0"/>
    <w:rsid w:val="00CB0706"/>
    <w:rsid w:val="00CE0A21"/>
    <w:rsid w:val="00D557B9"/>
    <w:rsid w:val="00D66058"/>
    <w:rsid w:val="00E62C56"/>
    <w:rsid w:val="00EA5018"/>
    <w:rsid w:val="00ED35FD"/>
    <w:rsid w:val="00F360AC"/>
    <w:rsid w:val="00F474D6"/>
    <w:rsid w:val="00F8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43C77"/>
  <w15:docId w15:val="{77276D6C-056C-41D7-B263-D9E6DB84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5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1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1E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1E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1ECE"/>
    <w:rPr>
      <w:sz w:val="18"/>
      <w:szCs w:val="18"/>
    </w:rPr>
  </w:style>
  <w:style w:type="paragraph" w:styleId="a5">
    <w:name w:val="Normal (Web)"/>
    <w:basedOn w:val="a"/>
    <w:rsid w:val="009C1A0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9365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359</Words>
  <Characters>2049</Characters>
  <Application>Microsoft Office Word</Application>
  <DocSecurity>0</DocSecurity>
  <Lines>17</Lines>
  <Paragraphs>4</Paragraphs>
  <ScaleCrop>false</ScaleCrop>
  <Company>Lenovo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Pocky</dc:creator>
  <cp:lastModifiedBy>pan</cp:lastModifiedBy>
  <cp:revision>16</cp:revision>
  <dcterms:created xsi:type="dcterms:W3CDTF">2021-09-04T04:26:00Z</dcterms:created>
  <dcterms:modified xsi:type="dcterms:W3CDTF">2022-09-23T07:41:00Z</dcterms:modified>
</cp:coreProperties>
</file>