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8C" w:rsidRPr="00CF3991" w:rsidRDefault="00C1348C" w:rsidP="00C1348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F3991">
        <w:rPr>
          <w:rFonts w:asciiTheme="majorEastAsia" w:eastAsiaTheme="majorEastAsia" w:hAnsiTheme="majorEastAsia" w:hint="eastAsia"/>
          <w:b/>
          <w:sz w:val="32"/>
          <w:szCs w:val="32"/>
        </w:rPr>
        <w:t>上海</w:t>
      </w:r>
      <w:r w:rsidRPr="00CF3991">
        <w:rPr>
          <w:rFonts w:asciiTheme="majorEastAsia" w:eastAsiaTheme="majorEastAsia" w:hAnsiTheme="majorEastAsia"/>
          <w:b/>
          <w:sz w:val="32"/>
          <w:szCs w:val="32"/>
        </w:rPr>
        <w:t>海洋大学</w:t>
      </w:r>
      <w:r w:rsidRPr="00CF3991">
        <w:rPr>
          <w:rFonts w:asciiTheme="majorEastAsia" w:eastAsiaTheme="majorEastAsia" w:hAnsiTheme="majorEastAsia" w:hint="eastAsia"/>
          <w:b/>
          <w:sz w:val="32"/>
          <w:szCs w:val="32"/>
        </w:rPr>
        <w:t>2018年羽毛球团体赛竞赛规程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lang w:val="zh-TW" w:eastAsia="zh-TW"/>
        </w:rPr>
        <w:t>主办</w:t>
      </w: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lang w:val="zh-TW"/>
        </w:rPr>
        <w:t>、</w:t>
      </w: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lang w:val="zh-TW" w:eastAsia="zh-TW"/>
        </w:rPr>
        <w:t>承办单位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主办单位：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上海海洋大学运动委员会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承办单位：上海海洋大学体育部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 xml:space="preserve">          上海海洋大学团委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 xml:space="preserve">          校学生会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 xml:space="preserve">    协办：学生体育社团管理总会</w:t>
      </w:r>
    </w:p>
    <w:p w:rsidR="00C1348C" w:rsidRPr="00CF3991" w:rsidRDefault="00C1348C" w:rsidP="00C1348C">
      <w:pPr>
        <w:pStyle w:val="a6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 xml:space="preserve">          上海海洋大学OF羽毛球协会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lang w:val="zh-TW" w:eastAsia="zh-TW"/>
        </w:rPr>
        <w:t>比赛日期和地点</w:t>
      </w:r>
    </w:p>
    <w:p w:rsidR="00C1348C" w:rsidRPr="00CF3991" w:rsidRDefault="00C1348C" w:rsidP="00C1348C">
      <w:pPr>
        <w:pStyle w:val="a6"/>
        <w:ind w:firstLineChars="0" w:firstLine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</w:rPr>
      </w:pP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</w:rPr>
        <w:t xml:space="preserve">   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 xml:space="preserve">  时间：5月15日</w:t>
      </w:r>
    </w:p>
    <w:p w:rsidR="00C1348C" w:rsidRPr="00CF3991" w:rsidRDefault="00C1348C" w:rsidP="00C1348C">
      <w:pPr>
        <w:pStyle w:val="a6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地点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：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四号门旁的风雨操场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lang w:val="zh-TW" w:eastAsia="zh-TW"/>
        </w:rPr>
        <w:t>组别设置</w:t>
      </w:r>
    </w:p>
    <w:p w:rsidR="00C1348C" w:rsidRPr="00CF3991" w:rsidRDefault="00C1348C" w:rsidP="00C1348C">
      <w:pPr>
        <w:pStyle w:val="a6"/>
        <w:ind w:leftChars="343" w:left="1560" w:hangingChars="300" w:hanging="84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组别设置：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团体赛。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参赛对象及报名办法</w:t>
      </w:r>
    </w:p>
    <w:p w:rsidR="00C1348C" w:rsidRPr="00CF3991" w:rsidRDefault="00C1348C" w:rsidP="00C1348C">
      <w:pPr>
        <w:pStyle w:val="a6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参赛对象</w:t>
      </w:r>
    </w:p>
    <w:p w:rsidR="00C1348C" w:rsidRPr="00CF3991" w:rsidRDefault="00C1348C" w:rsidP="00C1348C">
      <w:pPr>
        <w:pStyle w:val="a6"/>
        <w:ind w:left="126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参赛队员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必须是属于该学院有正式学籍的学生，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学籍信息以2017-2018学年春学期报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到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注册为准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。</w:t>
      </w:r>
    </w:p>
    <w:p w:rsidR="00C1348C" w:rsidRPr="00CF3991" w:rsidRDefault="00C1348C" w:rsidP="00C1348C">
      <w:pPr>
        <w:pStyle w:val="a6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报名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要求</w:t>
      </w:r>
    </w:p>
    <w:p w:rsidR="00C1348C" w:rsidRPr="00CF3991" w:rsidRDefault="00C1348C" w:rsidP="00C1348C">
      <w:pPr>
        <w:pStyle w:val="a6"/>
        <w:numPr>
          <w:ilvl w:val="0"/>
          <w:numId w:val="3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/>
          <w:sz w:val="28"/>
          <w:szCs w:val="28"/>
          <w:lang w:val="zh-TW" w:eastAsia="zh-TW"/>
        </w:rPr>
        <w:t>报名基本要求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：以学院为单位组队报名，各</w:t>
      </w:r>
      <w:r w:rsidRPr="00CF3991">
        <w:rPr>
          <w:rFonts w:ascii="仿宋" w:eastAsia="仿宋" w:hAnsi="仿宋" w:cs="仿宋" w:hint="eastAsia"/>
          <w:sz w:val="28"/>
          <w:szCs w:val="28"/>
        </w:rPr>
        <w:t>学院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限报</w:t>
      </w:r>
      <w:r w:rsidRPr="00CF3991"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  <w:t>一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支</w:t>
      </w:r>
      <w:r w:rsidRPr="00CF3991"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  <w:t>队伍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；所有参赛队员只能代表一个队伍参赛</w:t>
      </w:r>
    </w:p>
    <w:p w:rsidR="00C1348C" w:rsidRPr="00CF3991" w:rsidRDefault="00C1348C" w:rsidP="00C1348C">
      <w:pPr>
        <w:pStyle w:val="a6"/>
        <w:numPr>
          <w:ilvl w:val="0"/>
          <w:numId w:val="3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/>
          <w:sz w:val="28"/>
          <w:szCs w:val="28"/>
          <w:lang w:val="zh-TW" w:eastAsia="zh-TW"/>
        </w:rPr>
        <w:t>组队办法：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每队领队一名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，</w:t>
      </w:r>
      <w:r w:rsidR="002D7ED6">
        <w:rPr>
          <w:rFonts w:ascii="仿宋" w:eastAsia="仿宋" w:hAnsi="仿宋" w:cs="仿宋" w:hint="eastAsia"/>
          <w:sz w:val="28"/>
          <w:szCs w:val="28"/>
          <w:lang w:val="zh-TW"/>
        </w:rPr>
        <w:t>联络人一名，</w:t>
      </w:r>
      <w:r w:rsidRPr="00CF3991">
        <w:rPr>
          <w:rFonts w:ascii="仿宋" w:eastAsia="仿宋" w:hAnsi="仿宋" w:cs="仿宋" w:hint="eastAsia"/>
          <w:sz w:val="28"/>
          <w:szCs w:val="28"/>
        </w:rPr>
        <w:t>男队员3名，女队员3名，最少男队员和女队员各2名。</w:t>
      </w:r>
    </w:p>
    <w:p w:rsidR="00C1348C" w:rsidRPr="00CF3991" w:rsidRDefault="00C1348C" w:rsidP="00C1348C">
      <w:pPr>
        <w:pStyle w:val="a6"/>
        <w:numPr>
          <w:ilvl w:val="0"/>
          <w:numId w:val="2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lastRenderedPageBreak/>
        <w:t>报名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注意事项</w:t>
      </w:r>
    </w:p>
    <w:p w:rsidR="00C1348C" w:rsidRPr="00CF3991" w:rsidRDefault="00C1348C" w:rsidP="00C1348C">
      <w:pPr>
        <w:pStyle w:val="a6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各参赛队必须按照格式填写报名表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，</w:t>
      </w:r>
    </w:p>
    <w:p w:rsidR="00C1348C" w:rsidRPr="00CF3991" w:rsidRDefault="00C1348C" w:rsidP="00C1348C">
      <w:pPr>
        <w:pStyle w:val="a6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报名表一式两份，分为电子版纸质版（纸质版需</w:t>
      </w:r>
      <w:r w:rsidRPr="00CF3991">
        <w:rPr>
          <w:rFonts w:ascii="仿宋" w:eastAsia="仿宋" w:hAnsi="仿宋" w:cs="仿宋" w:hint="eastAsia"/>
          <w:sz w:val="28"/>
          <w:szCs w:val="28"/>
        </w:rPr>
        <w:t>学院盖章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）。</w:t>
      </w:r>
      <w:r w:rsidRPr="00CF3991">
        <w:rPr>
          <w:rFonts w:ascii="仿宋" w:eastAsia="仿宋" w:hAnsi="仿宋" w:cs="仿宋" w:hint="eastAsia"/>
          <w:sz w:val="28"/>
          <w:szCs w:val="28"/>
          <w:lang w:eastAsia="zh-TW"/>
        </w:rPr>
        <w:t>电子版发送到2870715429@qq.com,纸质版交到体育馆201室刘森老师处。</w:t>
      </w:r>
    </w:p>
    <w:p w:rsidR="00C1348C" w:rsidRPr="00CF3991" w:rsidRDefault="00C1348C" w:rsidP="00C1348C">
      <w:pPr>
        <w:pStyle w:val="a6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/>
          <w:sz w:val="28"/>
          <w:szCs w:val="28"/>
          <w:lang w:val="zh-TW" w:eastAsia="zh-TW"/>
        </w:rPr>
        <w:t>报名截止日期为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5月8号12点前,报名表一经上交，不得更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换人员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（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若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赛中因伤病减员</w:t>
      </w:r>
      <w:r w:rsidRPr="00CF3991">
        <w:rPr>
          <w:rFonts w:ascii="仿宋" w:eastAsia="仿宋" w:hAnsi="仿宋" w:cs="仿宋" w:hint="eastAsia"/>
          <w:sz w:val="28"/>
          <w:szCs w:val="28"/>
        </w:rPr>
        <w:t>男队员或女队员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不足</w:t>
      </w:r>
      <w:r w:rsidRPr="00CF3991">
        <w:rPr>
          <w:rFonts w:ascii="仿宋" w:eastAsia="仿宋" w:hAnsi="仿宋" w:cs="仿宋" w:hint="eastAsia"/>
          <w:sz w:val="28"/>
          <w:szCs w:val="28"/>
        </w:rPr>
        <w:t>二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人），经组委会同意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后方可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增加一人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。</w:t>
      </w:r>
    </w:p>
    <w:p w:rsidR="00C1348C" w:rsidRPr="00CF3991" w:rsidRDefault="00C1348C" w:rsidP="00C1348C">
      <w:pPr>
        <w:pStyle w:val="a6"/>
        <w:numPr>
          <w:ilvl w:val="0"/>
          <w:numId w:val="4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报名完成后</w:t>
      </w:r>
      <w:r w:rsidRPr="00CF3991">
        <w:rPr>
          <w:rFonts w:ascii="仿宋" w:eastAsia="仿宋" w:hAnsi="仿宋" w:cs="仿宋" w:hint="eastAsia"/>
          <w:sz w:val="28"/>
          <w:szCs w:val="28"/>
        </w:rPr>
        <w:t>会召开一个比赛</w:t>
      </w:r>
      <w:r w:rsidR="002D7ED6">
        <w:rPr>
          <w:rFonts w:ascii="仿宋" w:eastAsia="仿宋" w:hAnsi="仿宋" w:cs="仿宋" w:hint="eastAsia"/>
          <w:sz w:val="28"/>
          <w:szCs w:val="28"/>
          <w:lang w:val="zh-TW"/>
        </w:rPr>
        <w:t>联络人</w:t>
      </w:r>
      <w:r w:rsidRPr="00CF3991">
        <w:rPr>
          <w:rFonts w:ascii="仿宋" w:eastAsia="仿宋" w:hAnsi="仿宋" w:cs="仿宋" w:hint="eastAsia"/>
          <w:sz w:val="28"/>
          <w:szCs w:val="28"/>
        </w:rPr>
        <w:t>会议，届时请各学院的</w:t>
      </w:r>
      <w:r w:rsidR="002D7ED6">
        <w:rPr>
          <w:rFonts w:ascii="仿宋" w:eastAsia="仿宋" w:hAnsi="仿宋" w:cs="仿宋" w:hint="eastAsia"/>
          <w:sz w:val="28"/>
          <w:szCs w:val="28"/>
          <w:lang w:val="zh-TW"/>
        </w:rPr>
        <w:t>联络人</w:t>
      </w:r>
      <w:r w:rsidRPr="00CF3991">
        <w:rPr>
          <w:rFonts w:ascii="仿宋" w:eastAsia="仿宋" w:hAnsi="仿宋" w:cs="仿宋" w:hint="eastAsia"/>
          <w:sz w:val="28"/>
          <w:szCs w:val="28"/>
        </w:rPr>
        <w:t>务必参加。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竞赛办法及相关规定</w:t>
      </w:r>
    </w:p>
    <w:p w:rsidR="00C1348C" w:rsidRPr="00CF3991" w:rsidRDefault="00C1348C" w:rsidP="00C1348C">
      <w:pPr>
        <w:pStyle w:val="a6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本次比赛的规则采取的世界羽联的最新比赛的基本规则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,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结合实际情况有所改动。</w:t>
      </w:r>
    </w:p>
    <w:p w:rsidR="00C1348C" w:rsidRPr="00CF3991" w:rsidRDefault="00C1348C" w:rsidP="00C1348C">
      <w:pPr>
        <w:pStyle w:val="a6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只允许本学院的学生代表学院参加比赛，一旦出现外院学生顶替者，取消该队所有比赛成绩。</w:t>
      </w:r>
    </w:p>
    <w:p w:rsidR="00C1348C" w:rsidRPr="00CF3991" w:rsidRDefault="00C1348C" w:rsidP="00C1348C">
      <w:pPr>
        <w:pStyle w:val="a6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在比赛中选手应尊重对手，文明比赛，服从裁判的判罚，如有不服可由领队上诉到裁判组，由裁判组做出最终判罚。如有蓄意闹事者，一经查实取消参赛资格，本场比赛直接判负。</w:t>
      </w:r>
    </w:p>
    <w:p w:rsidR="00C1348C" w:rsidRPr="00CF3991" w:rsidRDefault="00C1348C" w:rsidP="00C1348C">
      <w:pPr>
        <w:pStyle w:val="a6"/>
        <w:numPr>
          <w:ilvl w:val="0"/>
          <w:numId w:val="7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如有其它问题，可以向负责本次比赛的联系人了解</w:t>
      </w:r>
    </w:p>
    <w:p w:rsidR="00C1348C" w:rsidRPr="00CF3991" w:rsidRDefault="00C1348C" w:rsidP="00C1348C">
      <w:pPr>
        <w:pStyle w:val="a6"/>
        <w:ind w:firstLine="56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 xml:space="preserve">    万一明 15901858975    李心莹18221673691</w:t>
      </w:r>
    </w:p>
    <w:p w:rsidR="00C1348C" w:rsidRPr="00CF3991" w:rsidRDefault="00C1348C" w:rsidP="00C1348C">
      <w:pPr>
        <w:pStyle w:val="a6"/>
        <w:ind w:firstLine="56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 xml:space="preserve">    褚天翔 18616040889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lastRenderedPageBreak/>
        <w:t>赛</w:t>
      </w:r>
      <w:r w:rsidRPr="00CF3991">
        <w:rPr>
          <w:rFonts w:ascii="仿宋" w:eastAsia="仿宋" w:hAnsi="仿宋" w:cs="仿宋" w:hint="eastAsia"/>
          <w:b/>
          <w:bCs/>
          <w:sz w:val="28"/>
          <w:szCs w:val="28"/>
        </w:rPr>
        <w:t>制</w:t>
      </w:r>
      <w:r w:rsidRPr="00CF3991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及安排</w:t>
      </w:r>
    </w:p>
    <w:p w:rsidR="00C1348C" w:rsidRPr="00CF3991" w:rsidRDefault="00C1348C" w:rsidP="00C1348C">
      <w:pPr>
        <w:pStyle w:val="a6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比赛实行单循环赛制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；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具体对阵时间安排由组委会来编制；</w:t>
      </w:r>
    </w:p>
    <w:p w:rsidR="00C1348C" w:rsidRPr="00CF3991" w:rsidRDefault="00C1348C" w:rsidP="00C1348C">
      <w:pPr>
        <w:pStyle w:val="a6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每场比赛分男子单打，女子单打，混合双打三项，比赛顺序可以在赛前比赛双方协商决定，每项比赛实行三局两胜，每局11分赛制，每场比赛中三项比赛都要完成。</w:t>
      </w:r>
    </w:p>
    <w:p w:rsidR="00C1348C" w:rsidRPr="00CF3991" w:rsidRDefault="00C1348C" w:rsidP="00C1348C">
      <w:pPr>
        <w:pStyle w:val="a6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sz w:val="28"/>
          <w:szCs w:val="28"/>
        </w:rPr>
        <w:t>比赛时队员携带学生证和身份证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，以便</w:t>
      </w:r>
      <w:r w:rsidRPr="00CF3991">
        <w:rPr>
          <w:rFonts w:ascii="仿宋" w:eastAsia="仿宋" w:hAnsi="仿宋" w:cs="仿宋" w:hint="eastAsia"/>
          <w:sz w:val="28"/>
          <w:szCs w:val="28"/>
        </w:rPr>
        <w:t>裁判</w:t>
      </w:r>
      <w:r w:rsidRPr="00CF3991">
        <w:rPr>
          <w:rFonts w:ascii="仿宋" w:eastAsia="仿宋" w:hAnsi="仿宋" w:cs="仿宋" w:hint="eastAsia"/>
          <w:sz w:val="28"/>
          <w:szCs w:val="28"/>
          <w:lang w:val="zh-TW" w:eastAsia="zh-TW"/>
        </w:rPr>
        <w:t>比赛核实队员身份</w:t>
      </w:r>
      <w:r w:rsidRPr="00CF3991">
        <w:rPr>
          <w:rFonts w:ascii="仿宋" w:eastAsia="仿宋" w:hAnsi="仿宋" w:cs="仿宋" w:hint="eastAsia"/>
          <w:sz w:val="28"/>
          <w:szCs w:val="28"/>
          <w:lang w:val="zh-TW"/>
        </w:rPr>
        <w:t>；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每次比赛前10分钟由领队提交上场名单，此后不得更改，运动员只可参加一项比赛，不得兼项。</w:t>
      </w:r>
    </w:p>
    <w:p w:rsidR="00C1348C" w:rsidRPr="00CF3991" w:rsidRDefault="00C1348C" w:rsidP="00C1348C">
      <w:pPr>
        <w:pStyle w:val="a6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胜方积2分，败方积1分，弃权积0分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。</w:t>
      </w:r>
    </w:p>
    <w:p w:rsidR="00C1348C" w:rsidRPr="00CF3991" w:rsidRDefault="00C1348C" w:rsidP="00C1348C">
      <w:pPr>
        <w:pStyle w:val="a6"/>
        <w:widowControl/>
        <w:numPr>
          <w:ilvl w:val="0"/>
          <w:numId w:val="5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全部比赛结束之后，以各队的积分为决定名次的第一依据，若积分相同，则先看相关队伍的胜负关系，若存在三队或三队以上胜负关系呈连环套的情况下，则看相关队伍相互之间的净胜局，若再相同则看相关队伍之间的净胜分，如再相同则看相关队伍所有比赛的净胜分，如再相同则由</w:t>
      </w:r>
      <w:bookmarkStart w:id="0" w:name="_GoBack"/>
      <w:bookmarkEnd w:id="0"/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抽签决定名次。</w:t>
      </w:r>
    </w:p>
    <w:p w:rsidR="00C1348C" w:rsidRPr="00CF3991" w:rsidRDefault="00C1348C" w:rsidP="00C1348C">
      <w:pPr>
        <w:pStyle w:val="a6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CF3991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奖励</w:t>
      </w:r>
    </w:p>
    <w:p w:rsidR="00C1348C" w:rsidRPr="00CF3991" w:rsidRDefault="00C1348C" w:rsidP="00C1348C">
      <w:pPr>
        <w:pStyle w:val="a6"/>
        <w:spacing w:line="480" w:lineRule="atLeast"/>
        <w:ind w:left="720" w:firstLineChars="0" w:firstLine="0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荣誉奖励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：</w:t>
      </w:r>
    </w:p>
    <w:p w:rsidR="00C1348C" w:rsidRPr="00CF3991" w:rsidRDefault="00C1348C" w:rsidP="00C1348C">
      <w:pPr>
        <w:pStyle w:val="a6"/>
        <w:numPr>
          <w:ilvl w:val="0"/>
          <w:numId w:val="6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最终积分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组别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1-3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名，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将获得奖杯和证书；4-8名获得证书。</w:t>
      </w:r>
    </w:p>
    <w:p w:rsidR="00C1348C" w:rsidRPr="00CF3991" w:rsidRDefault="00C1348C" w:rsidP="00C1348C">
      <w:pPr>
        <w:pStyle w:val="a6"/>
        <w:numPr>
          <w:ilvl w:val="0"/>
          <w:numId w:val="6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lang w:val="zh-TW" w:eastAsia="zh-TW"/>
        </w:rPr>
      </w:pP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取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组别前八名，按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18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14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12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10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8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6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4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、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</w:rPr>
        <w:t>2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 w:eastAsia="zh-TW"/>
        </w:rPr>
        <w:t>计入校运动会积分中</w:t>
      </w:r>
      <w:r w:rsidRPr="00CF3991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lang w:val="zh-TW"/>
        </w:rPr>
        <w:t>。</w:t>
      </w:r>
    </w:p>
    <w:p w:rsidR="00D67802" w:rsidRPr="00C1348C" w:rsidRDefault="00C1348C" w:rsidP="00C1348C">
      <w:pPr>
        <w:pStyle w:val="a6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C1348C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本规程解释权归属</w:t>
      </w:r>
      <w:r w:rsidRPr="00C1348C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组委会，</w:t>
      </w:r>
      <w:r w:rsidRPr="00C1348C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未尽事宜</w:t>
      </w:r>
      <w:r w:rsidRPr="00C1348C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将</w:t>
      </w:r>
      <w:r w:rsidRPr="00C1348C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另行通知。</w:t>
      </w:r>
    </w:p>
    <w:sectPr w:rsidR="00D67802" w:rsidRPr="00C1348C" w:rsidSect="00D6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4C9" w:rsidRDefault="005924C9" w:rsidP="0016348A">
      <w:r>
        <w:separator/>
      </w:r>
    </w:p>
  </w:endnote>
  <w:endnote w:type="continuationSeparator" w:id="1">
    <w:p w:rsidR="005924C9" w:rsidRDefault="005924C9" w:rsidP="0016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4C9" w:rsidRDefault="005924C9" w:rsidP="0016348A">
      <w:r>
        <w:separator/>
      </w:r>
    </w:p>
  </w:footnote>
  <w:footnote w:type="continuationSeparator" w:id="1">
    <w:p w:rsidR="005924C9" w:rsidRDefault="005924C9" w:rsidP="0016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58B"/>
    <w:multiLevelType w:val="multilevel"/>
    <w:tmpl w:val="0951158B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20D8405E"/>
    <w:multiLevelType w:val="multilevel"/>
    <w:tmpl w:val="20D8405E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DE0136C"/>
    <w:multiLevelType w:val="multilevel"/>
    <w:tmpl w:val="4C30624C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EC84335"/>
    <w:multiLevelType w:val="multilevel"/>
    <w:tmpl w:val="3EC84335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8F2211E"/>
    <w:multiLevelType w:val="multilevel"/>
    <w:tmpl w:val="48F2211E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5">
    <w:nsid w:val="79784955"/>
    <w:multiLevelType w:val="multilevel"/>
    <w:tmpl w:val="4C30624C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7C8E16AB"/>
    <w:multiLevelType w:val="multilevel"/>
    <w:tmpl w:val="7C8E16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AE9"/>
    <w:rsid w:val="00015741"/>
    <w:rsid w:val="0005328A"/>
    <w:rsid w:val="00080F65"/>
    <w:rsid w:val="000B5C73"/>
    <w:rsid w:val="000B73DA"/>
    <w:rsid w:val="000D59C2"/>
    <w:rsid w:val="000D6331"/>
    <w:rsid w:val="000E66A9"/>
    <w:rsid w:val="0016348A"/>
    <w:rsid w:val="00171DFB"/>
    <w:rsid w:val="001B3B72"/>
    <w:rsid w:val="00225555"/>
    <w:rsid w:val="00284B77"/>
    <w:rsid w:val="002C4207"/>
    <w:rsid w:val="002C68D0"/>
    <w:rsid w:val="002D7ED6"/>
    <w:rsid w:val="002F0046"/>
    <w:rsid w:val="0038549B"/>
    <w:rsid w:val="00390C28"/>
    <w:rsid w:val="00391F4E"/>
    <w:rsid w:val="003C3B5C"/>
    <w:rsid w:val="00400D73"/>
    <w:rsid w:val="00404D7C"/>
    <w:rsid w:val="00416E7A"/>
    <w:rsid w:val="00436973"/>
    <w:rsid w:val="00436C08"/>
    <w:rsid w:val="00447DC6"/>
    <w:rsid w:val="004F0D97"/>
    <w:rsid w:val="0056090D"/>
    <w:rsid w:val="0057068F"/>
    <w:rsid w:val="005924C9"/>
    <w:rsid w:val="00645DB7"/>
    <w:rsid w:val="00670FEC"/>
    <w:rsid w:val="00677FAC"/>
    <w:rsid w:val="00695B56"/>
    <w:rsid w:val="006F562D"/>
    <w:rsid w:val="006F59FE"/>
    <w:rsid w:val="00733D4D"/>
    <w:rsid w:val="00734F39"/>
    <w:rsid w:val="00742AE9"/>
    <w:rsid w:val="00752EFE"/>
    <w:rsid w:val="007E1E5E"/>
    <w:rsid w:val="007E3D5D"/>
    <w:rsid w:val="007E3F25"/>
    <w:rsid w:val="007E45EA"/>
    <w:rsid w:val="007F5639"/>
    <w:rsid w:val="00824DA7"/>
    <w:rsid w:val="00825BE9"/>
    <w:rsid w:val="008A6826"/>
    <w:rsid w:val="009B63F8"/>
    <w:rsid w:val="009D4413"/>
    <w:rsid w:val="009E11BD"/>
    <w:rsid w:val="00A624B9"/>
    <w:rsid w:val="00A808C8"/>
    <w:rsid w:val="00AC3E82"/>
    <w:rsid w:val="00B16666"/>
    <w:rsid w:val="00B358E2"/>
    <w:rsid w:val="00B53D66"/>
    <w:rsid w:val="00BD78C1"/>
    <w:rsid w:val="00BE7F16"/>
    <w:rsid w:val="00C07CDA"/>
    <w:rsid w:val="00C1348C"/>
    <w:rsid w:val="00C3319F"/>
    <w:rsid w:val="00C43024"/>
    <w:rsid w:val="00C5106B"/>
    <w:rsid w:val="00CB5F3D"/>
    <w:rsid w:val="00CD5FAB"/>
    <w:rsid w:val="00CF3991"/>
    <w:rsid w:val="00CF5C87"/>
    <w:rsid w:val="00D130E4"/>
    <w:rsid w:val="00D479C1"/>
    <w:rsid w:val="00D67802"/>
    <w:rsid w:val="00D741E6"/>
    <w:rsid w:val="00D76AC2"/>
    <w:rsid w:val="00DB0110"/>
    <w:rsid w:val="00DC5254"/>
    <w:rsid w:val="00DE0ECF"/>
    <w:rsid w:val="00E15D71"/>
    <w:rsid w:val="00EC21F2"/>
    <w:rsid w:val="00ED3986"/>
    <w:rsid w:val="00EE479D"/>
    <w:rsid w:val="00EE5697"/>
    <w:rsid w:val="00F105A6"/>
    <w:rsid w:val="00F250FA"/>
    <w:rsid w:val="00F82DFA"/>
    <w:rsid w:val="00F835F9"/>
    <w:rsid w:val="00F860CB"/>
    <w:rsid w:val="00FE52AF"/>
    <w:rsid w:val="024C53BD"/>
    <w:rsid w:val="03BA22F8"/>
    <w:rsid w:val="0A1E69D9"/>
    <w:rsid w:val="0B9E0CE7"/>
    <w:rsid w:val="144D4B36"/>
    <w:rsid w:val="15DB2984"/>
    <w:rsid w:val="162276E3"/>
    <w:rsid w:val="1BF50F98"/>
    <w:rsid w:val="1F6662EC"/>
    <w:rsid w:val="1FCC0FB5"/>
    <w:rsid w:val="20D26936"/>
    <w:rsid w:val="2C9815A5"/>
    <w:rsid w:val="2D4412CD"/>
    <w:rsid w:val="3108508B"/>
    <w:rsid w:val="330F076A"/>
    <w:rsid w:val="35532E49"/>
    <w:rsid w:val="444D6AC0"/>
    <w:rsid w:val="45624F43"/>
    <w:rsid w:val="46B261F7"/>
    <w:rsid w:val="48F6249D"/>
    <w:rsid w:val="4F5D724B"/>
    <w:rsid w:val="51FB1032"/>
    <w:rsid w:val="56D216B1"/>
    <w:rsid w:val="57513822"/>
    <w:rsid w:val="61055CCF"/>
    <w:rsid w:val="67DB2220"/>
    <w:rsid w:val="6FCD155E"/>
    <w:rsid w:val="759A5190"/>
    <w:rsid w:val="7C48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0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7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7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678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780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D678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7802"/>
    <w:rPr>
      <w:sz w:val="18"/>
      <w:szCs w:val="18"/>
    </w:rPr>
  </w:style>
  <w:style w:type="paragraph" w:customStyle="1" w:styleId="reader-word-layer">
    <w:name w:val="reader-word-layer"/>
    <w:basedOn w:val="a"/>
    <w:qFormat/>
    <w:rsid w:val="00D678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D678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无"/>
    <w:qFormat/>
    <w:rsid w:val="00D678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D4DBC1-95D2-489D-A473-D6046E5AE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182</Words>
  <Characters>1039</Characters>
  <Application>Microsoft Office Word</Application>
  <DocSecurity>0</DocSecurity>
  <Lines>8</Lines>
  <Paragraphs>2</Paragraphs>
  <ScaleCrop>false</ScaleCrop>
  <Company>HP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shi</cp:lastModifiedBy>
  <cp:revision>28</cp:revision>
  <dcterms:created xsi:type="dcterms:W3CDTF">2018-03-31T09:58:00Z</dcterms:created>
  <dcterms:modified xsi:type="dcterms:W3CDTF">2018-04-13T03:45:00Z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